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867" w:rsidRPr="00D4786C" w:rsidRDefault="003B3867">
      <w:pPr>
        <w:pStyle w:val="a5"/>
        <w:rPr>
          <w:rFonts w:ascii="Times New Roman" w:hAnsi="Times New Roman" w:cs="Times New Roman"/>
          <w:sz w:val="26"/>
          <w:szCs w:val="26"/>
        </w:rPr>
      </w:pPr>
      <w:r w:rsidRPr="00D4786C">
        <w:rPr>
          <w:rFonts w:ascii="Times New Roman" w:hAnsi="Times New Roman" w:cs="Times New Roman"/>
          <w:color w:val="000000"/>
          <w:sz w:val="26"/>
          <w:szCs w:val="26"/>
        </w:rPr>
        <w:t>Д О Г О В О Р № ____</w:t>
      </w:r>
    </w:p>
    <w:p w:rsidR="003B3867" w:rsidRPr="00D4786C" w:rsidRDefault="003B3867">
      <w:pPr>
        <w:pStyle w:val="a5"/>
        <w:rPr>
          <w:rFonts w:ascii="Times New Roman" w:hAnsi="Times New Roman" w:cs="Times New Roman"/>
          <w:color w:val="000000"/>
          <w:sz w:val="26"/>
          <w:szCs w:val="26"/>
        </w:rPr>
      </w:pPr>
      <w:bookmarkStart w:id="0" w:name="_GoBack"/>
      <w:r w:rsidRPr="00D4786C">
        <w:rPr>
          <w:rFonts w:ascii="Times New Roman" w:hAnsi="Times New Roman" w:cs="Times New Roman"/>
          <w:sz w:val="26"/>
          <w:szCs w:val="26"/>
        </w:rPr>
        <w:t>о передаче прав на использование фильма</w:t>
      </w:r>
    </w:p>
    <w:bookmarkEnd w:id="0"/>
    <w:p w:rsidR="003B3867" w:rsidRPr="00D4786C" w:rsidRDefault="003B3867">
      <w:pPr>
        <w:rPr>
          <w:color w:val="000000"/>
          <w:sz w:val="26"/>
          <w:szCs w:val="26"/>
        </w:rPr>
      </w:pPr>
    </w:p>
    <w:p w:rsidR="003B3867" w:rsidRPr="00D4786C" w:rsidRDefault="00FA4A4F">
      <w:pPr>
        <w:rPr>
          <w:color w:val="000000"/>
          <w:sz w:val="26"/>
          <w:szCs w:val="26"/>
        </w:rPr>
      </w:pPr>
      <w:r>
        <w:rPr>
          <w:color w:val="000000"/>
          <w:sz w:val="26"/>
          <w:szCs w:val="26"/>
        </w:rPr>
        <w:t>г. Новосибирск</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003B3867" w:rsidRPr="00D4786C">
        <w:rPr>
          <w:color w:val="000000"/>
          <w:sz w:val="26"/>
          <w:szCs w:val="26"/>
        </w:rPr>
        <w:tab/>
        <w:t>«____</w:t>
      </w:r>
      <w:proofErr w:type="gramStart"/>
      <w:r w:rsidR="003B3867" w:rsidRPr="00D4786C">
        <w:rPr>
          <w:color w:val="000000"/>
          <w:sz w:val="26"/>
          <w:szCs w:val="26"/>
        </w:rPr>
        <w:t>_»_</w:t>
      </w:r>
      <w:proofErr w:type="gramEnd"/>
      <w:r>
        <w:rPr>
          <w:color w:val="000000"/>
          <w:sz w:val="26"/>
          <w:szCs w:val="26"/>
        </w:rPr>
        <w:t>____</w:t>
      </w:r>
      <w:r w:rsidR="004E5107">
        <w:rPr>
          <w:color w:val="000000"/>
          <w:sz w:val="26"/>
          <w:szCs w:val="26"/>
        </w:rPr>
        <w:t>__________2021</w:t>
      </w:r>
      <w:r w:rsidR="003B3867" w:rsidRPr="00D4786C">
        <w:rPr>
          <w:color w:val="000000"/>
          <w:sz w:val="26"/>
          <w:szCs w:val="26"/>
        </w:rPr>
        <w:t xml:space="preserve"> г.</w:t>
      </w:r>
    </w:p>
    <w:p w:rsidR="003B3867" w:rsidRPr="00D4786C" w:rsidRDefault="003B3867">
      <w:pPr>
        <w:rPr>
          <w:color w:val="000000"/>
          <w:sz w:val="26"/>
          <w:szCs w:val="26"/>
        </w:rPr>
      </w:pPr>
    </w:p>
    <w:p w:rsidR="003B3867" w:rsidRPr="00D4786C" w:rsidRDefault="003B3867">
      <w:pPr>
        <w:ind w:firstLine="708"/>
        <w:jc w:val="both"/>
        <w:rPr>
          <w:b/>
          <w:color w:val="000000"/>
          <w:sz w:val="26"/>
          <w:szCs w:val="26"/>
        </w:rPr>
      </w:pPr>
      <w:r w:rsidRPr="00D4786C">
        <w:rPr>
          <w:b/>
          <w:bCs/>
          <w:color w:val="000000"/>
          <w:sz w:val="26"/>
          <w:szCs w:val="26"/>
        </w:rPr>
        <w:t xml:space="preserve">Некоммерческая организация «Сибирский Фонд развития детского кино», </w:t>
      </w:r>
      <w:r w:rsidRPr="00D4786C">
        <w:rPr>
          <w:color w:val="000000"/>
          <w:sz w:val="26"/>
          <w:szCs w:val="26"/>
        </w:rPr>
        <w:t xml:space="preserve">именуемое в дальнейшем </w:t>
      </w:r>
      <w:r w:rsidRPr="00D4786C">
        <w:rPr>
          <w:b/>
          <w:bCs/>
          <w:color w:val="000000"/>
          <w:sz w:val="26"/>
          <w:szCs w:val="26"/>
        </w:rPr>
        <w:t>«ПРАВООБЛАДАТЕЛЬ»</w:t>
      </w:r>
      <w:r w:rsidRPr="00D4786C">
        <w:rPr>
          <w:color w:val="000000"/>
          <w:sz w:val="26"/>
          <w:szCs w:val="26"/>
        </w:rPr>
        <w:t>, в лице президента</w:t>
      </w:r>
      <w:r w:rsidRPr="00D4786C">
        <w:rPr>
          <w:sz w:val="26"/>
          <w:szCs w:val="26"/>
        </w:rPr>
        <w:t xml:space="preserve"> </w:t>
      </w:r>
      <w:proofErr w:type="spellStart"/>
      <w:r w:rsidRPr="00D4786C">
        <w:rPr>
          <w:sz w:val="26"/>
          <w:szCs w:val="26"/>
        </w:rPr>
        <w:t>Анофрикова</w:t>
      </w:r>
      <w:proofErr w:type="spellEnd"/>
      <w:r w:rsidRPr="00D4786C">
        <w:rPr>
          <w:sz w:val="26"/>
          <w:szCs w:val="26"/>
        </w:rPr>
        <w:t xml:space="preserve"> П.И.,</w:t>
      </w:r>
      <w:r w:rsidRPr="00D4786C">
        <w:rPr>
          <w:color w:val="000000"/>
          <w:sz w:val="26"/>
          <w:szCs w:val="26"/>
        </w:rPr>
        <w:t xml:space="preserve"> действующ</w:t>
      </w:r>
      <w:r w:rsidRPr="00D4786C">
        <w:rPr>
          <w:sz w:val="26"/>
          <w:szCs w:val="26"/>
        </w:rPr>
        <w:t>его</w:t>
      </w:r>
      <w:r w:rsidRPr="00D4786C">
        <w:rPr>
          <w:color w:val="000000"/>
          <w:sz w:val="26"/>
          <w:szCs w:val="26"/>
        </w:rPr>
        <w:t xml:space="preserve"> на основании </w:t>
      </w:r>
      <w:r w:rsidRPr="00D4786C">
        <w:rPr>
          <w:sz w:val="26"/>
          <w:szCs w:val="26"/>
        </w:rPr>
        <w:t>УСТАВА</w:t>
      </w:r>
      <w:r w:rsidRPr="00D4786C">
        <w:rPr>
          <w:color w:val="000000"/>
          <w:sz w:val="26"/>
          <w:szCs w:val="26"/>
        </w:rPr>
        <w:t xml:space="preserve">, с одной стороны, и </w:t>
      </w:r>
      <w:r w:rsidR="00CE35B3" w:rsidRPr="00D4786C">
        <w:rPr>
          <w:b/>
          <w:color w:val="000000"/>
          <w:sz w:val="26"/>
          <w:szCs w:val="26"/>
        </w:rPr>
        <w:t>_______________________________________________________________________</w:t>
      </w:r>
      <w:r w:rsidRPr="00D4786C">
        <w:rPr>
          <w:sz w:val="26"/>
          <w:szCs w:val="26"/>
        </w:rPr>
        <w:t>, именуемый в дальнейшем «</w:t>
      </w:r>
      <w:r w:rsidRPr="00D4786C">
        <w:rPr>
          <w:b/>
          <w:color w:val="000000"/>
          <w:sz w:val="26"/>
          <w:szCs w:val="26"/>
        </w:rPr>
        <w:t>ПАРТНЕР</w:t>
      </w:r>
      <w:r w:rsidRPr="00D4786C">
        <w:rPr>
          <w:sz w:val="26"/>
          <w:szCs w:val="26"/>
        </w:rPr>
        <w:t xml:space="preserve">», в лице </w:t>
      </w:r>
      <w:r w:rsidR="00CE35B3" w:rsidRPr="00D4786C">
        <w:rPr>
          <w:sz w:val="26"/>
          <w:szCs w:val="26"/>
        </w:rPr>
        <w:t>___________________________________</w:t>
      </w:r>
      <w:r w:rsidR="00E113FB" w:rsidRPr="00D4786C">
        <w:rPr>
          <w:sz w:val="26"/>
          <w:szCs w:val="26"/>
        </w:rPr>
        <w:t>,</w:t>
      </w:r>
      <w:r w:rsidRPr="00D4786C">
        <w:rPr>
          <w:sz w:val="26"/>
          <w:szCs w:val="26"/>
        </w:rPr>
        <w:t xml:space="preserve"> действующего на основании </w:t>
      </w:r>
      <w:r w:rsidR="0010245A">
        <w:rPr>
          <w:sz w:val="26"/>
          <w:szCs w:val="26"/>
        </w:rPr>
        <w:t>________</w:t>
      </w:r>
      <w:r w:rsidRPr="00D4786C">
        <w:rPr>
          <w:color w:val="000000"/>
          <w:sz w:val="26"/>
          <w:szCs w:val="26"/>
        </w:rPr>
        <w:t>, другой стороны, заключили настоящий Договор о следующем:</w:t>
      </w:r>
    </w:p>
    <w:p w:rsidR="003B3867" w:rsidRPr="00D4786C" w:rsidRDefault="003B3867">
      <w:pPr>
        <w:jc w:val="center"/>
        <w:rPr>
          <w:b/>
          <w:color w:val="000000"/>
          <w:sz w:val="26"/>
          <w:szCs w:val="26"/>
        </w:rPr>
      </w:pPr>
    </w:p>
    <w:p w:rsidR="003B3867" w:rsidRPr="00D4786C" w:rsidRDefault="003B3867">
      <w:pPr>
        <w:jc w:val="center"/>
        <w:rPr>
          <w:color w:val="000000"/>
          <w:sz w:val="26"/>
          <w:szCs w:val="26"/>
        </w:rPr>
      </w:pPr>
      <w:r w:rsidRPr="00D4786C">
        <w:rPr>
          <w:b/>
          <w:color w:val="000000"/>
          <w:sz w:val="26"/>
          <w:szCs w:val="26"/>
        </w:rPr>
        <w:t>1. ПРЕДМЕТ ДОГОВОРА</w:t>
      </w:r>
    </w:p>
    <w:p w:rsidR="003B3867" w:rsidRPr="00D4786C" w:rsidRDefault="003B3867">
      <w:pPr>
        <w:ind w:firstLine="708"/>
        <w:jc w:val="both"/>
        <w:rPr>
          <w:sz w:val="26"/>
          <w:szCs w:val="26"/>
        </w:rPr>
      </w:pPr>
      <w:r w:rsidRPr="00D4786C">
        <w:rPr>
          <w:color w:val="000000"/>
          <w:sz w:val="26"/>
          <w:szCs w:val="26"/>
        </w:rPr>
        <w:t xml:space="preserve">1.1 </w:t>
      </w:r>
      <w:r w:rsidRPr="00D4786C">
        <w:rPr>
          <w:b/>
          <w:color w:val="000000"/>
          <w:sz w:val="26"/>
          <w:szCs w:val="26"/>
        </w:rPr>
        <w:t>ПРАВООБЛАДАТЕЛЬ</w:t>
      </w:r>
      <w:r w:rsidRPr="00D4786C">
        <w:rPr>
          <w:color w:val="000000"/>
          <w:sz w:val="26"/>
          <w:szCs w:val="26"/>
        </w:rPr>
        <w:t xml:space="preserve"> передает </w:t>
      </w:r>
      <w:r w:rsidRPr="00D4786C">
        <w:rPr>
          <w:b/>
          <w:bCs/>
          <w:color w:val="000000"/>
          <w:sz w:val="26"/>
          <w:szCs w:val="26"/>
        </w:rPr>
        <w:t>ПАРТНЕРУ</w:t>
      </w:r>
      <w:r w:rsidRPr="00D4786C">
        <w:rPr>
          <w:b/>
          <w:color w:val="000000"/>
          <w:sz w:val="26"/>
          <w:szCs w:val="26"/>
        </w:rPr>
        <w:t xml:space="preserve"> ПРОКАТНЫЕ ПРАВА</w:t>
      </w:r>
      <w:r w:rsidRPr="00D4786C">
        <w:rPr>
          <w:color w:val="000000"/>
          <w:sz w:val="26"/>
          <w:szCs w:val="26"/>
        </w:rPr>
        <w:t xml:space="preserve">, перечисленные в п. 2.1. настоящего Договора, на сборник анимационных фильмов, показанных в конкурсной программе </w:t>
      </w:r>
      <w:r w:rsidR="00D171C6">
        <w:rPr>
          <w:color w:val="000000"/>
          <w:sz w:val="26"/>
          <w:szCs w:val="26"/>
        </w:rPr>
        <w:t>Международного</w:t>
      </w:r>
      <w:r w:rsidRPr="00D4786C">
        <w:rPr>
          <w:color w:val="000000"/>
          <w:sz w:val="26"/>
          <w:szCs w:val="26"/>
        </w:rPr>
        <w:t xml:space="preserve"> мастер-класс-фестиваля детского мультипликационного кино «Жар-Птица», (далее – «ФИЛЬМ»). Перечень фильмов, входящих в состав анимационного сборника определяются Сторонами в Приложении № 1, являющемся неотъемлемой частью настоящего Договора.</w:t>
      </w:r>
    </w:p>
    <w:p w:rsidR="003B3867" w:rsidRPr="00D4786C" w:rsidRDefault="003B3867">
      <w:pPr>
        <w:ind w:firstLine="708"/>
        <w:jc w:val="both"/>
        <w:rPr>
          <w:sz w:val="26"/>
          <w:szCs w:val="26"/>
        </w:rPr>
      </w:pPr>
      <w:r w:rsidRPr="00D4786C">
        <w:rPr>
          <w:sz w:val="26"/>
          <w:szCs w:val="26"/>
        </w:rPr>
        <w:t>1.2. ПРОКАТНЫЕ ПРАВА на ФИЛЬМ передаются для использования их на территории Российской Федерации (далее – «</w:t>
      </w:r>
      <w:r w:rsidRPr="00D4786C">
        <w:rPr>
          <w:b/>
          <w:sz w:val="26"/>
          <w:szCs w:val="26"/>
        </w:rPr>
        <w:t>ТЕРРИТОРИЯ</w:t>
      </w:r>
      <w:r w:rsidRPr="00D4786C">
        <w:rPr>
          <w:sz w:val="26"/>
          <w:szCs w:val="26"/>
        </w:rPr>
        <w:t>»).</w:t>
      </w:r>
    </w:p>
    <w:p w:rsidR="003B3867" w:rsidRPr="00D4786C" w:rsidRDefault="003B3867">
      <w:pPr>
        <w:tabs>
          <w:tab w:val="left" w:pos="0"/>
        </w:tabs>
        <w:jc w:val="both"/>
        <w:rPr>
          <w:sz w:val="26"/>
          <w:szCs w:val="26"/>
        </w:rPr>
      </w:pPr>
    </w:p>
    <w:p w:rsidR="003B3867" w:rsidRPr="00D4786C" w:rsidRDefault="003B3867">
      <w:pPr>
        <w:jc w:val="center"/>
        <w:rPr>
          <w:color w:val="000000"/>
          <w:sz w:val="26"/>
          <w:szCs w:val="26"/>
        </w:rPr>
      </w:pPr>
      <w:r w:rsidRPr="00D4786C">
        <w:rPr>
          <w:b/>
          <w:color w:val="000000"/>
          <w:sz w:val="26"/>
          <w:szCs w:val="26"/>
        </w:rPr>
        <w:t>2. ПЕРЕДАВАЕМЫЕ ПРОКАТНЫЕ ПРАВА</w:t>
      </w:r>
    </w:p>
    <w:p w:rsidR="003B3867" w:rsidRPr="00D4786C" w:rsidRDefault="003B3867">
      <w:pPr>
        <w:ind w:firstLine="708"/>
        <w:jc w:val="both"/>
        <w:rPr>
          <w:color w:val="000000"/>
          <w:sz w:val="26"/>
          <w:szCs w:val="26"/>
        </w:rPr>
      </w:pPr>
      <w:r w:rsidRPr="00D4786C">
        <w:rPr>
          <w:color w:val="000000"/>
          <w:sz w:val="26"/>
          <w:szCs w:val="26"/>
        </w:rPr>
        <w:t>2.1. По настоящему Договору ПРАВООБЛАДАТЕЛЬ передает ПАРТНЕРУ</w:t>
      </w:r>
      <w:r w:rsidRPr="00D4786C">
        <w:rPr>
          <w:b/>
          <w:color w:val="000000"/>
          <w:sz w:val="26"/>
          <w:szCs w:val="26"/>
        </w:rPr>
        <w:t xml:space="preserve"> </w:t>
      </w:r>
      <w:r w:rsidRPr="00D4786C">
        <w:rPr>
          <w:color w:val="000000"/>
          <w:sz w:val="26"/>
          <w:szCs w:val="26"/>
        </w:rPr>
        <w:t>следующие ПРОКАТНЫЕ ПРАВА:</w:t>
      </w:r>
    </w:p>
    <w:p w:rsidR="003B3867" w:rsidRPr="00D4786C" w:rsidRDefault="003B3867">
      <w:pPr>
        <w:ind w:firstLine="709"/>
        <w:jc w:val="both"/>
        <w:rPr>
          <w:color w:val="000000"/>
          <w:sz w:val="26"/>
          <w:szCs w:val="26"/>
        </w:rPr>
      </w:pPr>
      <w:r w:rsidRPr="00D4786C">
        <w:rPr>
          <w:color w:val="000000"/>
          <w:sz w:val="26"/>
          <w:szCs w:val="26"/>
        </w:rPr>
        <w:t>2.1.1.</w:t>
      </w:r>
      <w:r w:rsidRPr="00D4786C">
        <w:rPr>
          <w:sz w:val="26"/>
          <w:szCs w:val="26"/>
        </w:rPr>
        <w:t xml:space="preserve"> </w:t>
      </w:r>
      <w:r w:rsidRPr="00D4786C">
        <w:rPr>
          <w:color w:val="000000"/>
          <w:sz w:val="26"/>
          <w:szCs w:val="26"/>
        </w:rPr>
        <w:t xml:space="preserve">Неисключительное право (неисключительная лицензия) </w:t>
      </w:r>
      <w:r w:rsidRPr="00D4786C">
        <w:rPr>
          <w:sz w:val="26"/>
          <w:szCs w:val="26"/>
        </w:rPr>
        <w:t>о</w:t>
      </w:r>
      <w:r w:rsidRPr="00D4786C">
        <w:rPr>
          <w:color w:val="000000"/>
          <w:sz w:val="26"/>
          <w:szCs w:val="26"/>
        </w:rPr>
        <w:t xml:space="preserve">существлять публичный показ ФИЛЬМА, записанного на </w:t>
      </w:r>
      <w:r w:rsidRPr="00D4786C">
        <w:rPr>
          <w:color w:val="000000"/>
          <w:sz w:val="26"/>
          <w:szCs w:val="26"/>
          <w:lang w:val="en-US"/>
        </w:rPr>
        <w:t>DVD</w:t>
      </w:r>
      <w:r w:rsidRPr="00D4786C">
        <w:rPr>
          <w:color w:val="000000"/>
          <w:sz w:val="26"/>
          <w:szCs w:val="26"/>
        </w:rPr>
        <w:t xml:space="preserve"> и/или на цифровом носителе, на киноустановках в кинотеатрах, в других аналогичных публичных местах с целью реализации переданных прав, в рамках участия ПАРТНЕРА в акции «Эхо фестиваля «Жар-Птица»</w:t>
      </w:r>
      <w:r w:rsidR="00E44E19" w:rsidRPr="00D4786C">
        <w:rPr>
          <w:color w:val="000000"/>
          <w:sz w:val="26"/>
          <w:szCs w:val="26"/>
        </w:rPr>
        <w:t xml:space="preserve"> </w:t>
      </w:r>
      <w:r w:rsidRPr="00D4786C">
        <w:rPr>
          <w:color w:val="000000"/>
          <w:sz w:val="26"/>
          <w:szCs w:val="26"/>
        </w:rPr>
        <w:t>-</w:t>
      </w:r>
      <w:r w:rsidR="00E44E19" w:rsidRPr="00D4786C">
        <w:rPr>
          <w:color w:val="000000"/>
          <w:sz w:val="26"/>
          <w:szCs w:val="26"/>
        </w:rPr>
        <w:t xml:space="preserve"> </w:t>
      </w:r>
      <w:r w:rsidR="004E5107">
        <w:rPr>
          <w:color w:val="000000"/>
          <w:sz w:val="26"/>
          <w:szCs w:val="26"/>
        </w:rPr>
        <w:t>2021</w:t>
      </w:r>
      <w:r w:rsidR="00FA4A4F">
        <w:rPr>
          <w:color w:val="000000"/>
          <w:sz w:val="26"/>
          <w:szCs w:val="26"/>
        </w:rPr>
        <w:t xml:space="preserve"> </w:t>
      </w:r>
      <w:r w:rsidR="000A1595" w:rsidRPr="00D4786C">
        <w:rPr>
          <w:color w:val="000000"/>
          <w:sz w:val="26"/>
          <w:szCs w:val="26"/>
        </w:rPr>
        <w:t>г.</w:t>
      </w:r>
      <w:r w:rsidRPr="00D4786C">
        <w:rPr>
          <w:color w:val="000000"/>
          <w:sz w:val="26"/>
          <w:szCs w:val="26"/>
        </w:rPr>
        <w:t xml:space="preserve"> (далее – Акция); в рамках проводимых ПРАВООБЛАДАТЕЛЕМ мероприятий по освещению и популяризации Фестиваля; в специальных программах фильмов-участников и/или победителей Фестиваля. Стороны договорились, что ПАРТНЕР в рамках действия</w:t>
      </w:r>
      <w:r w:rsidR="00862204" w:rsidRPr="00D4786C">
        <w:rPr>
          <w:color w:val="000000"/>
          <w:sz w:val="26"/>
          <w:szCs w:val="26"/>
        </w:rPr>
        <w:t xml:space="preserve"> настоящего договора</w:t>
      </w:r>
      <w:r w:rsidRPr="00D4786C">
        <w:rPr>
          <w:color w:val="000000"/>
          <w:sz w:val="26"/>
          <w:szCs w:val="26"/>
        </w:rPr>
        <w:t xml:space="preserve"> не может взимать плату со зрителя.</w:t>
      </w:r>
    </w:p>
    <w:p w:rsidR="003B3867" w:rsidRPr="00D4786C" w:rsidRDefault="003B3867">
      <w:pPr>
        <w:ind w:firstLine="709"/>
        <w:jc w:val="both"/>
        <w:rPr>
          <w:sz w:val="26"/>
          <w:szCs w:val="26"/>
        </w:rPr>
      </w:pPr>
      <w:r w:rsidRPr="00D4786C">
        <w:rPr>
          <w:color w:val="000000"/>
          <w:sz w:val="26"/>
          <w:szCs w:val="26"/>
        </w:rPr>
        <w:t>2.1.2. Воспроизведение ФИЛЬМА, а именно: запись ФИЛЬМА на электронных носителях, в том числе, запись в память ЭВМ, в целях использования ФИЛЬМА способами и на условиях настоящего Договора;</w:t>
      </w:r>
    </w:p>
    <w:p w:rsidR="003B3867" w:rsidRPr="00D4786C" w:rsidRDefault="003B3867">
      <w:pPr>
        <w:ind w:firstLine="708"/>
        <w:jc w:val="both"/>
        <w:rPr>
          <w:sz w:val="26"/>
          <w:szCs w:val="26"/>
        </w:rPr>
      </w:pPr>
      <w:r w:rsidRPr="00D4786C">
        <w:rPr>
          <w:sz w:val="26"/>
          <w:szCs w:val="26"/>
        </w:rPr>
        <w:t>2.2. Все права на ФИЛЬМ, прямо не переданные по настоящему Договору принадлежат ПРАВООБЛАДАТЕЛЮ.</w:t>
      </w:r>
    </w:p>
    <w:p w:rsidR="003B3867" w:rsidRPr="00D4786C" w:rsidRDefault="003B3867">
      <w:pPr>
        <w:jc w:val="both"/>
        <w:rPr>
          <w:sz w:val="26"/>
          <w:szCs w:val="26"/>
        </w:rPr>
      </w:pPr>
    </w:p>
    <w:p w:rsidR="003B3867" w:rsidRPr="00D4786C" w:rsidRDefault="003B3867">
      <w:pPr>
        <w:jc w:val="center"/>
        <w:rPr>
          <w:color w:val="000000"/>
          <w:sz w:val="26"/>
          <w:szCs w:val="26"/>
        </w:rPr>
      </w:pPr>
      <w:r w:rsidRPr="00D4786C">
        <w:rPr>
          <w:b/>
          <w:color w:val="000000"/>
          <w:sz w:val="26"/>
          <w:szCs w:val="26"/>
        </w:rPr>
        <w:t>3. СРОК ДЕЙСТВИЯ ПРАВ</w:t>
      </w:r>
    </w:p>
    <w:p w:rsidR="003B3867" w:rsidRPr="00D4786C" w:rsidRDefault="003B3867" w:rsidP="004E5107">
      <w:pPr>
        <w:ind w:firstLine="708"/>
        <w:jc w:val="both"/>
        <w:rPr>
          <w:color w:val="000000"/>
          <w:sz w:val="26"/>
          <w:szCs w:val="26"/>
        </w:rPr>
      </w:pPr>
      <w:r w:rsidRPr="00D4786C">
        <w:rPr>
          <w:color w:val="000000"/>
          <w:sz w:val="26"/>
          <w:szCs w:val="26"/>
        </w:rPr>
        <w:t>3.1. ПРОКАТНЫЕ ПРАВА на ФИЛЬМ, полученные ПАРТНЕРОМ</w:t>
      </w:r>
      <w:r w:rsidRPr="00D4786C">
        <w:rPr>
          <w:b/>
          <w:color w:val="000000"/>
          <w:sz w:val="26"/>
          <w:szCs w:val="26"/>
        </w:rPr>
        <w:t xml:space="preserve"> </w:t>
      </w:r>
      <w:r w:rsidRPr="00D4786C">
        <w:rPr>
          <w:color w:val="000000"/>
          <w:sz w:val="26"/>
          <w:szCs w:val="26"/>
        </w:rPr>
        <w:t>по настоящему</w:t>
      </w:r>
      <w:r w:rsidR="004E5107">
        <w:rPr>
          <w:color w:val="000000"/>
          <w:sz w:val="26"/>
          <w:szCs w:val="26"/>
        </w:rPr>
        <w:t xml:space="preserve"> Договору, действуют с 01.09.2021</w:t>
      </w:r>
      <w:r w:rsidR="003D240B" w:rsidRPr="00D4786C">
        <w:rPr>
          <w:color w:val="000000"/>
          <w:sz w:val="26"/>
          <w:szCs w:val="26"/>
        </w:rPr>
        <w:t xml:space="preserve"> г. по 01.1</w:t>
      </w:r>
      <w:r w:rsidR="00FA4A4F">
        <w:rPr>
          <w:color w:val="000000"/>
          <w:sz w:val="26"/>
          <w:szCs w:val="26"/>
        </w:rPr>
        <w:t>0</w:t>
      </w:r>
      <w:r w:rsidR="004E5107">
        <w:rPr>
          <w:color w:val="000000"/>
          <w:sz w:val="26"/>
          <w:szCs w:val="26"/>
        </w:rPr>
        <w:t>.2021</w:t>
      </w:r>
      <w:r w:rsidRPr="00D4786C">
        <w:rPr>
          <w:color w:val="000000"/>
          <w:sz w:val="26"/>
          <w:szCs w:val="26"/>
        </w:rPr>
        <w:t xml:space="preserve"> г. включительно (далее – </w:t>
      </w:r>
      <w:r w:rsidRPr="00D4786C">
        <w:rPr>
          <w:b/>
          <w:color w:val="000000"/>
          <w:sz w:val="26"/>
          <w:szCs w:val="26"/>
        </w:rPr>
        <w:t>СРОК ПОЛЬЗОВАНИЯ ПРАВАМИ</w:t>
      </w:r>
      <w:r w:rsidRPr="00D4786C">
        <w:rPr>
          <w:color w:val="000000"/>
          <w:sz w:val="26"/>
          <w:szCs w:val="26"/>
        </w:rPr>
        <w:t>), если эти права не будут прекращены ранее вследствие причин, указанных в настоящем Договоре</w:t>
      </w:r>
      <w:r w:rsidRPr="00D4786C">
        <w:rPr>
          <w:b/>
          <w:color w:val="000000"/>
          <w:sz w:val="26"/>
          <w:szCs w:val="26"/>
        </w:rPr>
        <w:t xml:space="preserve"> </w:t>
      </w:r>
      <w:r w:rsidRPr="00D4786C">
        <w:rPr>
          <w:color w:val="000000"/>
          <w:sz w:val="26"/>
          <w:szCs w:val="26"/>
        </w:rPr>
        <w:t>или в случаях, предусмотренных действующим законодательством РФ.</w:t>
      </w:r>
    </w:p>
    <w:p w:rsidR="003B3867" w:rsidRPr="00D4786C" w:rsidRDefault="003B3867">
      <w:pPr>
        <w:ind w:firstLine="708"/>
        <w:jc w:val="both"/>
        <w:rPr>
          <w:color w:val="000000"/>
          <w:sz w:val="26"/>
          <w:szCs w:val="26"/>
        </w:rPr>
      </w:pPr>
      <w:r w:rsidRPr="00D4786C">
        <w:rPr>
          <w:color w:val="000000"/>
          <w:sz w:val="26"/>
          <w:szCs w:val="26"/>
        </w:rPr>
        <w:t>3.2. СРОК ПОЛЬЗОВАНИЯ ПРАВАМИ может быть продлен по письменному соглашению Сторон.</w:t>
      </w:r>
    </w:p>
    <w:p w:rsidR="003B3867" w:rsidRPr="00D4786C" w:rsidRDefault="003B3867">
      <w:pPr>
        <w:jc w:val="both"/>
        <w:rPr>
          <w:color w:val="000000"/>
          <w:sz w:val="26"/>
          <w:szCs w:val="26"/>
        </w:rPr>
      </w:pPr>
    </w:p>
    <w:p w:rsidR="003B3867" w:rsidRPr="00D4786C" w:rsidRDefault="003B3867">
      <w:pPr>
        <w:jc w:val="center"/>
        <w:rPr>
          <w:color w:val="000000"/>
          <w:sz w:val="26"/>
          <w:szCs w:val="26"/>
        </w:rPr>
      </w:pPr>
      <w:r w:rsidRPr="00D4786C">
        <w:rPr>
          <w:b/>
          <w:color w:val="000000"/>
          <w:sz w:val="26"/>
          <w:szCs w:val="26"/>
        </w:rPr>
        <w:t>4. ОБЯЗАТЕЛЬСТВА ПРАВООБЛАДАТЕЛЯ</w:t>
      </w:r>
    </w:p>
    <w:p w:rsidR="003B3867" w:rsidRPr="00D4786C" w:rsidRDefault="003B3867">
      <w:pPr>
        <w:ind w:firstLine="708"/>
        <w:jc w:val="both"/>
        <w:rPr>
          <w:color w:val="000000"/>
          <w:sz w:val="26"/>
          <w:szCs w:val="26"/>
        </w:rPr>
      </w:pPr>
      <w:r w:rsidRPr="00D4786C">
        <w:rPr>
          <w:color w:val="000000"/>
          <w:sz w:val="26"/>
          <w:szCs w:val="26"/>
        </w:rPr>
        <w:t>4.1. ПРАВООБЛАДАТЕЛЬ</w:t>
      </w:r>
      <w:r w:rsidRPr="00D4786C">
        <w:rPr>
          <w:b/>
          <w:color w:val="000000"/>
          <w:sz w:val="26"/>
          <w:szCs w:val="26"/>
        </w:rPr>
        <w:t xml:space="preserve"> </w:t>
      </w:r>
      <w:r w:rsidRPr="00D4786C">
        <w:rPr>
          <w:color w:val="000000"/>
          <w:sz w:val="26"/>
          <w:szCs w:val="26"/>
        </w:rPr>
        <w:t>обязуется:</w:t>
      </w:r>
    </w:p>
    <w:p w:rsidR="003B3867" w:rsidRPr="00D4786C" w:rsidRDefault="003B3867">
      <w:pPr>
        <w:ind w:firstLine="708"/>
        <w:jc w:val="both"/>
        <w:rPr>
          <w:caps/>
          <w:sz w:val="26"/>
          <w:szCs w:val="26"/>
        </w:rPr>
      </w:pPr>
      <w:r w:rsidRPr="00D4786C">
        <w:rPr>
          <w:color w:val="000000"/>
          <w:sz w:val="26"/>
          <w:szCs w:val="26"/>
        </w:rPr>
        <w:lastRenderedPageBreak/>
        <w:t xml:space="preserve">4.1.1. </w:t>
      </w:r>
      <w:r w:rsidRPr="00D4786C">
        <w:rPr>
          <w:sz w:val="26"/>
          <w:szCs w:val="26"/>
        </w:rPr>
        <w:t xml:space="preserve">Предоставить </w:t>
      </w:r>
      <w:r w:rsidRPr="00D4786C">
        <w:rPr>
          <w:caps/>
          <w:sz w:val="26"/>
          <w:szCs w:val="26"/>
        </w:rPr>
        <w:t xml:space="preserve">ПАРТНЕРУ Фильм, </w:t>
      </w:r>
      <w:r w:rsidRPr="00D4786C">
        <w:rPr>
          <w:sz w:val="26"/>
          <w:szCs w:val="26"/>
        </w:rPr>
        <w:t xml:space="preserve">изобразительные материалы к Фильму (в случае их наличия) путем размещения в сети Интернет на FTP-сервере, с сообщением ПАРТНЕРУ адреса, логина и пароля доступа, либо иным согласованным способом, материалы для прессы; рекламные материалы (включая готовые рекламные ролики) и любой подобный и относящийся к ФИЛЬМУ материал, подготовленный </w:t>
      </w:r>
      <w:r w:rsidRPr="00D4786C">
        <w:rPr>
          <w:caps/>
          <w:sz w:val="26"/>
          <w:szCs w:val="26"/>
        </w:rPr>
        <w:t xml:space="preserve">ПРАВООБЛАДАТЕЛЕМ </w:t>
      </w:r>
      <w:r w:rsidR="0010245A">
        <w:rPr>
          <w:sz w:val="26"/>
          <w:szCs w:val="26"/>
        </w:rPr>
        <w:t xml:space="preserve">для изготовления плакатов, </w:t>
      </w:r>
      <w:proofErr w:type="spellStart"/>
      <w:r w:rsidRPr="00D4786C">
        <w:rPr>
          <w:sz w:val="26"/>
          <w:szCs w:val="26"/>
        </w:rPr>
        <w:t>флаеров</w:t>
      </w:r>
      <w:proofErr w:type="spellEnd"/>
      <w:r w:rsidRPr="00D4786C">
        <w:rPr>
          <w:sz w:val="26"/>
          <w:szCs w:val="26"/>
        </w:rPr>
        <w:t xml:space="preserve"> и прочей рекламной продукции.</w:t>
      </w:r>
    </w:p>
    <w:p w:rsidR="003B3867" w:rsidRPr="00D4786C" w:rsidRDefault="003B3867">
      <w:pPr>
        <w:jc w:val="both"/>
        <w:rPr>
          <w:caps/>
          <w:sz w:val="26"/>
          <w:szCs w:val="26"/>
        </w:rPr>
      </w:pPr>
    </w:p>
    <w:p w:rsidR="003B3867" w:rsidRPr="00D4786C" w:rsidRDefault="003B3867">
      <w:pPr>
        <w:jc w:val="center"/>
        <w:rPr>
          <w:color w:val="000000"/>
          <w:sz w:val="26"/>
          <w:szCs w:val="26"/>
        </w:rPr>
      </w:pPr>
      <w:r w:rsidRPr="00D4786C">
        <w:rPr>
          <w:b/>
          <w:color w:val="000000"/>
          <w:sz w:val="26"/>
          <w:szCs w:val="26"/>
        </w:rPr>
        <w:t>5. ОБЯЗАТЕЛЬСТВА ПАРТНЕРА</w:t>
      </w:r>
    </w:p>
    <w:p w:rsidR="003B3867" w:rsidRPr="00D4786C" w:rsidRDefault="003B3867">
      <w:pPr>
        <w:ind w:firstLine="708"/>
        <w:jc w:val="both"/>
        <w:rPr>
          <w:color w:val="000000"/>
          <w:sz w:val="26"/>
          <w:szCs w:val="26"/>
        </w:rPr>
      </w:pPr>
      <w:r w:rsidRPr="00D4786C">
        <w:rPr>
          <w:color w:val="000000"/>
          <w:sz w:val="26"/>
          <w:szCs w:val="26"/>
        </w:rPr>
        <w:t xml:space="preserve">5.1. </w:t>
      </w:r>
      <w:r w:rsidRPr="00D4786C">
        <w:rPr>
          <w:b/>
          <w:color w:val="000000"/>
          <w:sz w:val="26"/>
          <w:szCs w:val="26"/>
        </w:rPr>
        <w:t>ПАРТНЕР обязуется</w:t>
      </w:r>
      <w:r w:rsidRPr="00D4786C">
        <w:rPr>
          <w:color w:val="000000"/>
          <w:sz w:val="26"/>
          <w:szCs w:val="26"/>
        </w:rPr>
        <w:t xml:space="preserve"> добросовестно осуществлять прокат</w:t>
      </w:r>
      <w:r w:rsidRPr="00D4786C">
        <w:rPr>
          <w:caps/>
          <w:color w:val="000000"/>
          <w:sz w:val="26"/>
          <w:szCs w:val="26"/>
        </w:rPr>
        <w:t xml:space="preserve"> ФИЛЬМА</w:t>
      </w:r>
      <w:r w:rsidRPr="00D4786C">
        <w:rPr>
          <w:color w:val="000000"/>
          <w:sz w:val="26"/>
          <w:szCs w:val="26"/>
        </w:rPr>
        <w:t>, в том числе:</w:t>
      </w:r>
    </w:p>
    <w:p w:rsidR="003B3867" w:rsidRPr="00D4786C" w:rsidRDefault="003B3867">
      <w:pPr>
        <w:ind w:firstLine="708"/>
        <w:jc w:val="both"/>
        <w:rPr>
          <w:color w:val="000000"/>
          <w:sz w:val="26"/>
          <w:szCs w:val="26"/>
        </w:rPr>
      </w:pPr>
      <w:r w:rsidRPr="00D4786C">
        <w:rPr>
          <w:color w:val="000000"/>
          <w:sz w:val="26"/>
          <w:szCs w:val="26"/>
        </w:rPr>
        <w:t>5.1.1. С целью привлечения максимального количества зрителей организовать совместно с ПРАВООБЛАДАТЕЛЕМ</w:t>
      </w:r>
      <w:r w:rsidRPr="00D4786C">
        <w:rPr>
          <w:bCs/>
          <w:color w:val="000000"/>
          <w:sz w:val="26"/>
          <w:szCs w:val="26"/>
        </w:rPr>
        <w:t xml:space="preserve"> </w:t>
      </w:r>
      <w:r w:rsidRPr="00D4786C">
        <w:rPr>
          <w:color w:val="000000"/>
          <w:sz w:val="26"/>
          <w:szCs w:val="26"/>
        </w:rPr>
        <w:t>рекламную кампанию;</w:t>
      </w:r>
    </w:p>
    <w:p w:rsidR="003B3867" w:rsidRPr="00D4786C" w:rsidRDefault="003B3867">
      <w:pPr>
        <w:ind w:firstLine="708"/>
        <w:jc w:val="both"/>
        <w:rPr>
          <w:color w:val="000000"/>
          <w:sz w:val="26"/>
          <w:szCs w:val="26"/>
        </w:rPr>
      </w:pPr>
      <w:r w:rsidRPr="00D4786C">
        <w:rPr>
          <w:color w:val="000000"/>
          <w:sz w:val="26"/>
          <w:szCs w:val="26"/>
        </w:rPr>
        <w:t xml:space="preserve">5.1.2. При прокате ФИЛЬМА не вносить в него какие-либо изменения, сокращения и дополнения, показывать ФИЛЬМ в оригинальной последовательности с соблюдением порядка надписей (титров) и фирменного (товарного) знака ПРАВООБЛАДАТЕЛЯ </w:t>
      </w:r>
      <w:r w:rsidRPr="00D4786C">
        <w:rPr>
          <w:bCs/>
          <w:color w:val="000000"/>
          <w:sz w:val="26"/>
          <w:szCs w:val="26"/>
        </w:rPr>
        <w:t>и иных фирменных (товарных) знаков</w:t>
      </w:r>
      <w:r w:rsidRPr="00D4786C">
        <w:rPr>
          <w:color w:val="000000"/>
          <w:sz w:val="26"/>
          <w:szCs w:val="26"/>
        </w:rPr>
        <w:t>;</w:t>
      </w:r>
    </w:p>
    <w:p w:rsidR="003B3867" w:rsidRPr="00D4786C" w:rsidRDefault="003B3867">
      <w:pPr>
        <w:ind w:firstLine="708"/>
        <w:jc w:val="both"/>
        <w:rPr>
          <w:color w:val="000000"/>
          <w:sz w:val="26"/>
          <w:szCs w:val="26"/>
        </w:rPr>
      </w:pPr>
      <w:r w:rsidRPr="00D4786C">
        <w:rPr>
          <w:color w:val="000000"/>
          <w:sz w:val="26"/>
          <w:szCs w:val="26"/>
        </w:rPr>
        <w:t>5.1.3. Проводить свою деятельность только на оговоренной Территории и только в оговоренный период;</w:t>
      </w:r>
    </w:p>
    <w:p w:rsidR="003B3867" w:rsidRPr="00D4786C" w:rsidRDefault="003B3867">
      <w:pPr>
        <w:ind w:firstLine="708"/>
        <w:jc w:val="both"/>
        <w:rPr>
          <w:color w:val="000000"/>
          <w:sz w:val="26"/>
          <w:szCs w:val="26"/>
        </w:rPr>
      </w:pPr>
      <w:r w:rsidRPr="00D4786C">
        <w:rPr>
          <w:color w:val="000000"/>
          <w:sz w:val="26"/>
          <w:szCs w:val="26"/>
        </w:rPr>
        <w:t>5.1.4. Отражать во всех рекламных материалах, связанных с прокатом Фильма, информацию о том, что показ Фильма протекает в рамках Фестиваля, а сами рекламные материалы предварительно согласовывать с Правообладателем;</w:t>
      </w:r>
    </w:p>
    <w:p w:rsidR="003B3867" w:rsidRPr="00D4786C" w:rsidRDefault="003B3867">
      <w:pPr>
        <w:ind w:firstLine="708"/>
        <w:jc w:val="both"/>
        <w:rPr>
          <w:color w:val="000000"/>
          <w:sz w:val="26"/>
          <w:szCs w:val="26"/>
        </w:rPr>
      </w:pPr>
      <w:r w:rsidRPr="00D4786C">
        <w:rPr>
          <w:color w:val="000000"/>
          <w:sz w:val="26"/>
          <w:szCs w:val="26"/>
        </w:rPr>
        <w:t>5.1.5. По окончании Срока предоставить Правообладателю Отчет о количестве проведенных кинопоказов, о количестве посетивших киносеансы зрителей, ссылки на публикации СМИ о прошедших кинопоказах.</w:t>
      </w:r>
    </w:p>
    <w:p w:rsidR="003B3867" w:rsidRPr="00D4786C" w:rsidRDefault="003B3867">
      <w:pPr>
        <w:ind w:firstLine="708"/>
        <w:jc w:val="both"/>
        <w:rPr>
          <w:color w:val="000000"/>
          <w:sz w:val="26"/>
          <w:szCs w:val="26"/>
        </w:rPr>
      </w:pPr>
      <w:r w:rsidRPr="00D4786C">
        <w:rPr>
          <w:color w:val="000000"/>
          <w:sz w:val="26"/>
          <w:szCs w:val="26"/>
        </w:rPr>
        <w:t>5.1.6. Осуществлять другие обязанности, вытекающие из настоящего Договора.</w:t>
      </w:r>
    </w:p>
    <w:p w:rsidR="003B3867" w:rsidRPr="00D4786C" w:rsidRDefault="003B3867">
      <w:pPr>
        <w:jc w:val="both"/>
        <w:rPr>
          <w:color w:val="000000"/>
          <w:sz w:val="26"/>
          <w:szCs w:val="26"/>
        </w:rPr>
      </w:pPr>
    </w:p>
    <w:p w:rsidR="003B3867" w:rsidRPr="00D4786C" w:rsidRDefault="003B3867">
      <w:pPr>
        <w:jc w:val="center"/>
        <w:rPr>
          <w:sz w:val="26"/>
          <w:szCs w:val="26"/>
        </w:rPr>
      </w:pPr>
      <w:r w:rsidRPr="00D4786C">
        <w:rPr>
          <w:b/>
          <w:color w:val="000000"/>
          <w:sz w:val="26"/>
          <w:szCs w:val="26"/>
        </w:rPr>
        <w:t xml:space="preserve">6. </w:t>
      </w:r>
      <w:r w:rsidRPr="00D4786C">
        <w:rPr>
          <w:b/>
          <w:sz w:val="26"/>
          <w:szCs w:val="26"/>
        </w:rPr>
        <w:t>ЦЕНА ДОГОВОРА</w:t>
      </w:r>
    </w:p>
    <w:p w:rsidR="003B3867" w:rsidRPr="00D4786C" w:rsidRDefault="003B3867">
      <w:pPr>
        <w:suppressAutoHyphens w:val="0"/>
        <w:ind w:firstLine="720"/>
        <w:jc w:val="both"/>
        <w:rPr>
          <w:sz w:val="26"/>
          <w:szCs w:val="26"/>
        </w:rPr>
      </w:pPr>
      <w:r w:rsidRPr="00D4786C">
        <w:rPr>
          <w:sz w:val="26"/>
          <w:szCs w:val="26"/>
        </w:rPr>
        <w:t>6.1. Стороны пришли к соглашению, что неисключительные права на использование Фильма предоставляется ПАРТНЕРУ в соответствии с п. 5 ст. 1235 Гражданского кодекса Российской Федерации на безвозмездной основе, т.е. без взимания с ПАРТНЕРА отдельной платы за предоставление прав.</w:t>
      </w:r>
    </w:p>
    <w:p w:rsidR="003B3867" w:rsidRPr="00D4786C" w:rsidRDefault="003B3867">
      <w:pPr>
        <w:suppressAutoHyphens w:val="0"/>
        <w:ind w:firstLine="720"/>
        <w:jc w:val="both"/>
        <w:rPr>
          <w:sz w:val="26"/>
          <w:szCs w:val="26"/>
        </w:rPr>
      </w:pPr>
    </w:p>
    <w:p w:rsidR="003B3867" w:rsidRPr="00D4786C" w:rsidRDefault="003B3867">
      <w:pPr>
        <w:suppressAutoHyphens w:val="0"/>
        <w:ind w:firstLine="720"/>
        <w:jc w:val="center"/>
        <w:rPr>
          <w:color w:val="000000"/>
          <w:sz w:val="26"/>
          <w:szCs w:val="26"/>
        </w:rPr>
      </w:pPr>
      <w:r w:rsidRPr="00D4786C">
        <w:rPr>
          <w:b/>
          <w:color w:val="000000"/>
          <w:sz w:val="26"/>
          <w:szCs w:val="26"/>
        </w:rPr>
        <w:t>7. ГАРАНТИИ СТОРОН</w:t>
      </w:r>
    </w:p>
    <w:p w:rsidR="003B3867" w:rsidRPr="00D4786C" w:rsidRDefault="003B3867">
      <w:pPr>
        <w:ind w:firstLine="708"/>
        <w:jc w:val="both"/>
        <w:rPr>
          <w:color w:val="000000"/>
          <w:sz w:val="26"/>
          <w:szCs w:val="26"/>
        </w:rPr>
      </w:pPr>
      <w:r w:rsidRPr="00D4786C">
        <w:rPr>
          <w:color w:val="000000"/>
          <w:sz w:val="26"/>
          <w:szCs w:val="26"/>
        </w:rPr>
        <w:t xml:space="preserve">7.1. ПРАВООБЛАДАТЕЛЬ заявляет и гарантирует, что является законным обладателем </w:t>
      </w:r>
      <w:r w:rsidRPr="00D4786C">
        <w:rPr>
          <w:sz w:val="26"/>
          <w:szCs w:val="26"/>
        </w:rPr>
        <w:t>авторских</w:t>
      </w:r>
      <w:r w:rsidRPr="00D4786C">
        <w:rPr>
          <w:color w:val="000000"/>
          <w:sz w:val="26"/>
          <w:szCs w:val="26"/>
        </w:rPr>
        <w:t xml:space="preserve"> прав на ФИЛЬМ</w:t>
      </w:r>
      <w:r w:rsidRPr="00D4786C">
        <w:rPr>
          <w:b/>
          <w:color w:val="000000"/>
          <w:sz w:val="26"/>
          <w:szCs w:val="26"/>
        </w:rPr>
        <w:t>,</w:t>
      </w:r>
      <w:r w:rsidRPr="00D4786C">
        <w:rPr>
          <w:color w:val="000000"/>
          <w:sz w:val="26"/>
          <w:szCs w:val="26"/>
        </w:rPr>
        <w:t xml:space="preserve"> передаваемых по настоящему Договору. </w:t>
      </w:r>
    </w:p>
    <w:p w:rsidR="003B3867" w:rsidRPr="00D4786C" w:rsidRDefault="003B3867">
      <w:pPr>
        <w:ind w:firstLine="708"/>
        <w:jc w:val="both"/>
        <w:rPr>
          <w:color w:val="000000"/>
          <w:sz w:val="26"/>
          <w:szCs w:val="26"/>
        </w:rPr>
      </w:pPr>
      <w:r w:rsidRPr="00D4786C">
        <w:rPr>
          <w:color w:val="000000"/>
          <w:sz w:val="26"/>
          <w:szCs w:val="26"/>
        </w:rPr>
        <w:t xml:space="preserve">7.2. ПРАВООБЛАДАТЕЛЬ своими силами и за свой счет обеспечивает соблюдение авторских прав сценаристов, режиссеров-постановщиков, композиторов и других авторов, участвовавших в создании ФИЛЬМА, в связи с передачей ПАРТНЕРУ прав на использование ФИЛЬМА по настоящему Договору, за исключением взаимоотношений композитора с </w:t>
      </w:r>
      <w:proofErr w:type="spellStart"/>
      <w:r w:rsidRPr="00D4786C">
        <w:rPr>
          <w:color w:val="000000"/>
          <w:sz w:val="26"/>
          <w:szCs w:val="26"/>
        </w:rPr>
        <w:t>кинозрелищными</w:t>
      </w:r>
      <w:proofErr w:type="spellEnd"/>
      <w:r w:rsidRPr="00D4786C">
        <w:rPr>
          <w:color w:val="000000"/>
          <w:sz w:val="26"/>
          <w:szCs w:val="26"/>
        </w:rPr>
        <w:t xml:space="preserve"> предприятиями.</w:t>
      </w:r>
    </w:p>
    <w:p w:rsidR="003B3867" w:rsidRPr="00D4786C" w:rsidRDefault="003B3867">
      <w:pPr>
        <w:ind w:firstLine="708"/>
        <w:jc w:val="both"/>
        <w:rPr>
          <w:sz w:val="26"/>
          <w:szCs w:val="26"/>
        </w:rPr>
      </w:pPr>
      <w:r w:rsidRPr="00D4786C">
        <w:rPr>
          <w:color w:val="000000"/>
          <w:sz w:val="26"/>
          <w:szCs w:val="26"/>
        </w:rPr>
        <w:t xml:space="preserve">7.3. </w:t>
      </w:r>
      <w:r w:rsidRPr="00D4786C">
        <w:rPr>
          <w:bCs/>
          <w:color w:val="000000"/>
          <w:sz w:val="26"/>
          <w:szCs w:val="26"/>
        </w:rPr>
        <w:t>ПАРТНЕР</w:t>
      </w:r>
      <w:r w:rsidRPr="00D4786C">
        <w:rPr>
          <w:color w:val="000000"/>
          <w:sz w:val="26"/>
          <w:szCs w:val="26"/>
        </w:rPr>
        <w:t xml:space="preserve"> гарантирует, что будет использовать </w:t>
      </w:r>
      <w:r w:rsidRPr="00D4786C">
        <w:rPr>
          <w:bCs/>
          <w:color w:val="000000"/>
          <w:sz w:val="26"/>
          <w:szCs w:val="26"/>
        </w:rPr>
        <w:t>ФИЛЬМ</w:t>
      </w:r>
      <w:r w:rsidRPr="00D4786C">
        <w:rPr>
          <w:color w:val="000000"/>
          <w:sz w:val="26"/>
          <w:szCs w:val="26"/>
        </w:rPr>
        <w:t xml:space="preserve"> и любые имеющиеся у нее копии </w:t>
      </w:r>
      <w:r w:rsidRPr="00D4786C">
        <w:rPr>
          <w:bCs/>
          <w:color w:val="000000"/>
          <w:sz w:val="26"/>
          <w:szCs w:val="26"/>
        </w:rPr>
        <w:t>ФИЛЬМА</w:t>
      </w:r>
      <w:r w:rsidRPr="00D4786C">
        <w:rPr>
          <w:color w:val="000000"/>
          <w:sz w:val="26"/>
          <w:szCs w:val="26"/>
        </w:rPr>
        <w:t xml:space="preserve"> в пределах прав, переданных ей по настоящему Договору, и без каких-либо нарушений законодательства, а также предпримет все меры для того, чтобы предохранить имеющиеся у нее копии </w:t>
      </w:r>
      <w:r w:rsidRPr="00D4786C">
        <w:rPr>
          <w:bCs/>
          <w:color w:val="000000"/>
          <w:sz w:val="26"/>
          <w:szCs w:val="26"/>
        </w:rPr>
        <w:t>ФИЛЬМА</w:t>
      </w:r>
      <w:r w:rsidRPr="00D4786C">
        <w:rPr>
          <w:color w:val="000000"/>
          <w:sz w:val="26"/>
          <w:szCs w:val="26"/>
        </w:rPr>
        <w:t xml:space="preserve"> от незаконного использования третьими лицами.</w:t>
      </w:r>
    </w:p>
    <w:p w:rsidR="003B3867" w:rsidRPr="00D4786C" w:rsidRDefault="003B3867">
      <w:pPr>
        <w:ind w:firstLine="708"/>
        <w:jc w:val="both"/>
        <w:rPr>
          <w:b/>
          <w:color w:val="000000"/>
          <w:sz w:val="26"/>
          <w:szCs w:val="26"/>
        </w:rPr>
      </w:pPr>
      <w:r w:rsidRPr="00D4786C">
        <w:rPr>
          <w:sz w:val="26"/>
          <w:szCs w:val="26"/>
        </w:rPr>
        <w:t>7.4. Стороны свидетельствуют и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соглашение с третьими Сторонами, которые были бы несовместимы с положениями настоящего Договора или могли бы ограничить или воспрепятствовать использованию предоставляемых по нему прав, и что в отношении этих прав не будут установлены какие-либо ограничения.</w:t>
      </w:r>
    </w:p>
    <w:p w:rsidR="003B3867" w:rsidRPr="00D4786C" w:rsidRDefault="003B3867">
      <w:pPr>
        <w:rPr>
          <w:b/>
          <w:color w:val="000000"/>
          <w:sz w:val="26"/>
          <w:szCs w:val="26"/>
        </w:rPr>
      </w:pPr>
    </w:p>
    <w:p w:rsidR="003B3867" w:rsidRPr="00D4786C" w:rsidRDefault="003B3867">
      <w:pPr>
        <w:jc w:val="center"/>
        <w:rPr>
          <w:color w:val="000000"/>
          <w:sz w:val="26"/>
          <w:szCs w:val="26"/>
        </w:rPr>
      </w:pPr>
      <w:r w:rsidRPr="00D4786C">
        <w:rPr>
          <w:b/>
          <w:color w:val="000000"/>
          <w:sz w:val="26"/>
          <w:szCs w:val="26"/>
        </w:rPr>
        <w:t>8. ОТВЕТСТВЕННОСТЬ СТОРОН</w:t>
      </w:r>
    </w:p>
    <w:p w:rsidR="003B3867" w:rsidRPr="00D4786C" w:rsidRDefault="003B3867">
      <w:pPr>
        <w:ind w:firstLine="708"/>
        <w:jc w:val="both"/>
        <w:rPr>
          <w:color w:val="000000"/>
          <w:sz w:val="26"/>
          <w:szCs w:val="26"/>
        </w:rPr>
      </w:pPr>
      <w:r w:rsidRPr="00D4786C">
        <w:rPr>
          <w:color w:val="000000"/>
          <w:sz w:val="26"/>
          <w:szCs w:val="26"/>
        </w:rPr>
        <w:t xml:space="preserve">8.1. Заключение </w:t>
      </w:r>
      <w:r w:rsidRPr="00D4786C">
        <w:rPr>
          <w:caps/>
          <w:color w:val="000000"/>
          <w:sz w:val="26"/>
          <w:szCs w:val="26"/>
        </w:rPr>
        <w:t xml:space="preserve">ПАРТНЕРОМ </w:t>
      </w:r>
      <w:r w:rsidRPr="00D4786C">
        <w:rPr>
          <w:color w:val="000000"/>
          <w:sz w:val="26"/>
          <w:szCs w:val="26"/>
        </w:rPr>
        <w:t>Договора на использование прав ПРАВООБЛАДАТЕЛЯ</w:t>
      </w:r>
      <w:r w:rsidRPr="00D4786C">
        <w:rPr>
          <w:caps/>
          <w:color w:val="000000"/>
          <w:sz w:val="26"/>
          <w:szCs w:val="26"/>
        </w:rPr>
        <w:t xml:space="preserve"> </w:t>
      </w:r>
      <w:r w:rsidRPr="00D4786C">
        <w:rPr>
          <w:color w:val="000000"/>
          <w:sz w:val="26"/>
          <w:szCs w:val="26"/>
        </w:rPr>
        <w:t>с превышением объема переданных ему</w:t>
      </w:r>
      <w:r w:rsidRPr="00D4786C">
        <w:rPr>
          <w:caps/>
          <w:color w:val="000000"/>
          <w:sz w:val="26"/>
          <w:szCs w:val="26"/>
        </w:rPr>
        <w:t xml:space="preserve"> </w:t>
      </w:r>
      <w:r w:rsidRPr="00D4786C">
        <w:rPr>
          <w:color w:val="000000"/>
          <w:sz w:val="26"/>
          <w:szCs w:val="26"/>
        </w:rPr>
        <w:t xml:space="preserve">прав, равно как и заключение любых договоров по передаче или использованию передаваемых по настоящему Договору прав за пределами ТЕРРИТОРИИ или после истечения срока действия Договора является нарушением авторских прав </w:t>
      </w:r>
      <w:r w:rsidRPr="00D4786C">
        <w:rPr>
          <w:caps/>
          <w:color w:val="000000"/>
          <w:sz w:val="26"/>
          <w:szCs w:val="26"/>
        </w:rPr>
        <w:t xml:space="preserve">ПРАВООБЛАДАТЕЛЯ </w:t>
      </w:r>
      <w:r w:rsidRPr="00D4786C">
        <w:rPr>
          <w:color w:val="000000"/>
          <w:sz w:val="26"/>
          <w:szCs w:val="26"/>
        </w:rPr>
        <w:t>и влечет ответственность, предусмотренную действующим законодательством РФ.</w:t>
      </w:r>
    </w:p>
    <w:p w:rsidR="003B3867" w:rsidRPr="00D4786C" w:rsidRDefault="003B3867">
      <w:pPr>
        <w:ind w:firstLine="720"/>
        <w:jc w:val="both"/>
        <w:rPr>
          <w:b/>
          <w:color w:val="000000"/>
          <w:sz w:val="26"/>
          <w:szCs w:val="26"/>
        </w:rPr>
      </w:pPr>
      <w:r w:rsidRPr="00D4786C">
        <w:rPr>
          <w:color w:val="000000"/>
          <w:sz w:val="26"/>
          <w:szCs w:val="26"/>
        </w:rPr>
        <w:t xml:space="preserve">8.2. В случае предъявления к ПРАВООБЛАДАТЕЛЮ со стороны третьих лиц претензий, чьи права были нарушены действием ПАРТНЕРА, последний возмещает </w:t>
      </w:r>
      <w:r w:rsidRPr="00D4786C">
        <w:rPr>
          <w:caps/>
          <w:color w:val="000000"/>
          <w:sz w:val="26"/>
          <w:szCs w:val="26"/>
        </w:rPr>
        <w:t>ПРАВООБЛАДАТЕЛЮ</w:t>
      </w:r>
      <w:r w:rsidRPr="00D4786C">
        <w:rPr>
          <w:color w:val="000000"/>
          <w:sz w:val="26"/>
          <w:szCs w:val="26"/>
        </w:rPr>
        <w:t xml:space="preserve"> размер примененных к ней санкций со стороны этих третьих лиц в полном объеме.</w:t>
      </w:r>
    </w:p>
    <w:p w:rsidR="003B3867" w:rsidRPr="00D4786C" w:rsidRDefault="003B3867">
      <w:pPr>
        <w:jc w:val="both"/>
        <w:rPr>
          <w:b/>
          <w:color w:val="000000"/>
          <w:sz w:val="26"/>
          <w:szCs w:val="26"/>
        </w:rPr>
      </w:pPr>
    </w:p>
    <w:p w:rsidR="003B3867" w:rsidRPr="00D4786C" w:rsidRDefault="003B3867">
      <w:pPr>
        <w:jc w:val="center"/>
        <w:rPr>
          <w:color w:val="000000"/>
          <w:sz w:val="26"/>
          <w:szCs w:val="26"/>
        </w:rPr>
      </w:pPr>
      <w:r w:rsidRPr="00D4786C">
        <w:rPr>
          <w:b/>
          <w:color w:val="000000"/>
          <w:sz w:val="26"/>
          <w:szCs w:val="26"/>
        </w:rPr>
        <w:t>9. РАЗРЕШЕНИЕ СПОРОВ И АРБИТРАЖ</w:t>
      </w:r>
    </w:p>
    <w:p w:rsidR="003B3867" w:rsidRPr="00D4786C" w:rsidRDefault="003B3867">
      <w:pPr>
        <w:ind w:firstLine="708"/>
        <w:jc w:val="both"/>
        <w:rPr>
          <w:sz w:val="26"/>
          <w:szCs w:val="26"/>
        </w:rPr>
      </w:pPr>
      <w:r w:rsidRPr="00D4786C">
        <w:rPr>
          <w:color w:val="000000"/>
          <w:sz w:val="26"/>
          <w:szCs w:val="26"/>
        </w:rPr>
        <w:t>9.1. Любые споры и разногласия, возникающие по настоящему Договору, Стороны будут стремиться разрешить путем переговоров.</w:t>
      </w:r>
    </w:p>
    <w:p w:rsidR="003B3867" w:rsidRPr="00D4786C" w:rsidRDefault="003B3867">
      <w:pPr>
        <w:ind w:firstLine="708"/>
        <w:jc w:val="both"/>
        <w:rPr>
          <w:sz w:val="26"/>
          <w:szCs w:val="26"/>
        </w:rPr>
      </w:pPr>
      <w:r w:rsidRPr="00D4786C">
        <w:rPr>
          <w:sz w:val="26"/>
          <w:szCs w:val="26"/>
        </w:rPr>
        <w:t>9.2. В случае если Стороны не найдут взаимоприемлемого решения, спор передается на рассмотрение Арбитражного суда Новосибирской области.</w:t>
      </w:r>
    </w:p>
    <w:p w:rsidR="003B3867" w:rsidRPr="00D4786C" w:rsidRDefault="003B3867">
      <w:pPr>
        <w:pStyle w:val="a3"/>
        <w:rPr>
          <w:sz w:val="26"/>
          <w:szCs w:val="26"/>
        </w:rPr>
      </w:pPr>
    </w:p>
    <w:p w:rsidR="003B3867" w:rsidRPr="00D4786C" w:rsidRDefault="003B3867">
      <w:pPr>
        <w:jc w:val="center"/>
        <w:rPr>
          <w:color w:val="000000"/>
          <w:sz w:val="26"/>
          <w:szCs w:val="26"/>
        </w:rPr>
      </w:pPr>
      <w:r w:rsidRPr="00D4786C">
        <w:rPr>
          <w:b/>
          <w:color w:val="000000"/>
          <w:sz w:val="26"/>
          <w:szCs w:val="26"/>
        </w:rPr>
        <w:t>10. ФОРС-МАЖОР</w:t>
      </w:r>
    </w:p>
    <w:p w:rsidR="003B3867" w:rsidRPr="00D4786C" w:rsidRDefault="003B3867">
      <w:pPr>
        <w:ind w:firstLine="708"/>
        <w:jc w:val="both"/>
        <w:rPr>
          <w:color w:val="000000"/>
          <w:sz w:val="26"/>
          <w:szCs w:val="26"/>
        </w:rPr>
      </w:pPr>
      <w:r w:rsidRPr="00D4786C">
        <w:rPr>
          <w:color w:val="000000"/>
          <w:sz w:val="26"/>
          <w:szCs w:val="26"/>
        </w:rPr>
        <w:t>10.1. В случае возникновения форс-мажорных обстоятельств (стихийное бедствие, изменения законодательства, непредсказуемые действия правительства экономического и политического характера, прекращение производства ФИЛЬМА), делающих невозможным выполнение Сторонами принятых на себя обязательств, Стороны обязаны в течение 5 (пяти) дней письменно информировать друг друга о наступлении таких обстоятельств. Пропуск этого срока лишает СТОРОНЫ права ссылаться на такие обстоятельства как форс-мажорные или Сторона, ссылающаяся на данные обязательства, освобождается от ответственности со дня заявления об их существовании. При этом на Стороне, ссылающейся на вышеуказанные обстоятельства непреодолимой силы лежит бремя ответственности доказывания наступления таких обстоятельств и их влияния на возможность Стороны исполнять свои обязательства по Договору.</w:t>
      </w:r>
    </w:p>
    <w:p w:rsidR="003B3867" w:rsidRPr="00D4786C" w:rsidRDefault="003B3867">
      <w:pPr>
        <w:ind w:firstLine="708"/>
        <w:jc w:val="both"/>
        <w:rPr>
          <w:color w:val="000000"/>
          <w:sz w:val="26"/>
          <w:szCs w:val="26"/>
        </w:rPr>
      </w:pPr>
      <w:r w:rsidRPr="00D4786C">
        <w:rPr>
          <w:color w:val="000000"/>
          <w:sz w:val="26"/>
          <w:szCs w:val="26"/>
        </w:rPr>
        <w:t>10.2. В случае невозможности продолжения исполнения условий настоящего Договора, Стороны примут согласованное решение о своих дальнейших действиях по выполнению своих соответствующих обязательств по настоящему Договору.</w:t>
      </w:r>
    </w:p>
    <w:p w:rsidR="003B3867" w:rsidRPr="00D4786C" w:rsidRDefault="003B3867">
      <w:pPr>
        <w:rPr>
          <w:color w:val="000000"/>
          <w:sz w:val="26"/>
          <w:szCs w:val="26"/>
        </w:rPr>
      </w:pPr>
    </w:p>
    <w:p w:rsidR="003B3867" w:rsidRPr="00D4786C" w:rsidRDefault="003B3867">
      <w:pPr>
        <w:jc w:val="center"/>
        <w:rPr>
          <w:color w:val="000000"/>
          <w:sz w:val="26"/>
          <w:szCs w:val="26"/>
        </w:rPr>
      </w:pPr>
      <w:r w:rsidRPr="00D4786C">
        <w:rPr>
          <w:b/>
          <w:caps/>
          <w:color w:val="000000"/>
          <w:sz w:val="26"/>
          <w:szCs w:val="26"/>
        </w:rPr>
        <w:t>11. заключительные положения</w:t>
      </w:r>
    </w:p>
    <w:p w:rsidR="003B3867" w:rsidRPr="00D4786C" w:rsidRDefault="003B3867">
      <w:pPr>
        <w:ind w:firstLine="708"/>
        <w:jc w:val="both"/>
        <w:rPr>
          <w:color w:val="000000"/>
          <w:sz w:val="26"/>
          <w:szCs w:val="26"/>
        </w:rPr>
      </w:pPr>
      <w:r w:rsidRPr="00D4786C">
        <w:rPr>
          <w:color w:val="000000"/>
          <w:sz w:val="26"/>
          <w:szCs w:val="26"/>
        </w:rPr>
        <w:t>11.1. Настоящий Договор содержит и выражает полное понимание Сторонами его предмета и не может быть изменен без письменного согласия, подписанного обеими Сторонами.</w:t>
      </w:r>
    </w:p>
    <w:p w:rsidR="003B3867" w:rsidRPr="00D4786C" w:rsidRDefault="003B3867">
      <w:pPr>
        <w:ind w:firstLine="708"/>
        <w:jc w:val="both"/>
        <w:rPr>
          <w:color w:val="000000"/>
          <w:sz w:val="26"/>
          <w:szCs w:val="26"/>
        </w:rPr>
      </w:pPr>
      <w:r w:rsidRPr="00D4786C">
        <w:rPr>
          <w:color w:val="000000"/>
          <w:sz w:val="26"/>
          <w:szCs w:val="26"/>
        </w:rPr>
        <w:t>11.2. Настоящий Договор заменяет все ранее заключенные между Сторонами письменные и/или устные соглашения относительно содержания настоящего Договора.</w:t>
      </w:r>
    </w:p>
    <w:p w:rsidR="003B3867" w:rsidRPr="00D4786C" w:rsidRDefault="003B3867">
      <w:pPr>
        <w:ind w:firstLine="708"/>
        <w:jc w:val="both"/>
        <w:rPr>
          <w:color w:val="000000"/>
          <w:sz w:val="26"/>
          <w:szCs w:val="26"/>
        </w:rPr>
      </w:pPr>
      <w:r w:rsidRPr="00D4786C">
        <w:rPr>
          <w:color w:val="000000"/>
          <w:sz w:val="26"/>
          <w:szCs w:val="26"/>
        </w:rPr>
        <w:t>11.3. Любые дополнения и изменения к настоящему Договору оформляются в письменном виде и подписываются уполномоченными представителями Сторон и становятся неотъемлемой частью Договора.</w:t>
      </w:r>
    </w:p>
    <w:p w:rsidR="003B3867" w:rsidRPr="00D4786C" w:rsidRDefault="003B3867">
      <w:pPr>
        <w:ind w:firstLine="708"/>
        <w:jc w:val="both"/>
        <w:rPr>
          <w:color w:val="000000"/>
          <w:sz w:val="26"/>
          <w:szCs w:val="26"/>
        </w:rPr>
      </w:pPr>
      <w:r w:rsidRPr="00D4786C">
        <w:rPr>
          <w:color w:val="000000"/>
          <w:sz w:val="26"/>
          <w:szCs w:val="26"/>
        </w:rPr>
        <w:t>11.4. Все заголовки настоящего Договора носят исключительно справочный характер и не влияют на смысл или толкование его содержания.</w:t>
      </w:r>
    </w:p>
    <w:p w:rsidR="003B3867" w:rsidRPr="00D4786C" w:rsidRDefault="003B3867">
      <w:pPr>
        <w:ind w:firstLine="708"/>
        <w:jc w:val="both"/>
        <w:rPr>
          <w:color w:val="000000"/>
          <w:sz w:val="26"/>
          <w:szCs w:val="26"/>
        </w:rPr>
      </w:pPr>
      <w:r w:rsidRPr="00D4786C">
        <w:rPr>
          <w:color w:val="000000"/>
          <w:sz w:val="26"/>
          <w:szCs w:val="26"/>
        </w:rPr>
        <w:t>11.5. Все иные вопросы, не предусмотренные настоящим Договором, регулируются действующим законодательством РФ.</w:t>
      </w:r>
    </w:p>
    <w:p w:rsidR="003B3867" w:rsidRPr="00D4786C" w:rsidRDefault="003B3867">
      <w:pPr>
        <w:ind w:firstLine="708"/>
        <w:jc w:val="both"/>
        <w:rPr>
          <w:color w:val="000000"/>
          <w:sz w:val="26"/>
          <w:szCs w:val="26"/>
        </w:rPr>
      </w:pPr>
      <w:r w:rsidRPr="00D4786C">
        <w:rPr>
          <w:color w:val="000000"/>
          <w:sz w:val="26"/>
          <w:szCs w:val="26"/>
        </w:rPr>
        <w:t>11.6. В случае реорганизации одной из Сторон все её права и обязанности по настоящему Договору переходят к правопреемнику.</w:t>
      </w:r>
    </w:p>
    <w:p w:rsidR="003B3867" w:rsidRPr="00D4786C" w:rsidRDefault="003B3867">
      <w:pPr>
        <w:ind w:firstLine="708"/>
        <w:jc w:val="both"/>
        <w:rPr>
          <w:color w:val="000000"/>
          <w:sz w:val="26"/>
          <w:szCs w:val="26"/>
        </w:rPr>
      </w:pPr>
      <w:r w:rsidRPr="00D4786C">
        <w:rPr>
          <w:color w:val="000000"/>
          <w:sz w:val="26"/>
          <w:szCs w:val="26"/>
        </w:rPr>
        <w:t>11.7. Все условия настоящего Договора являются конфиденциальными.</w:t>
      </w:r>
    </w:p>
    <w:p w:rsidR="003B3867" w:rsidRPr="00D4786C" w:rsidRDefault="003B3867">
      <w:pPr>
        <w:ind w:firstLine="708"/>
        <w:jc w:val="both"/>
        <w:rPr>
          <w:sz w:val="26"/>
          <w:szCs w:val="26"/>
        </w:rPr>
      </w:pPr>
      <w:r w:rsidRPr="00D4786C">
        <w:rPr>
          <w:color w:val="000000"/>
          <w:sz w:val="26"/>
          <w:szCs w:val="26"/>
        </w:rPr>
        <w:lastRenderedPageBreak/>
        <w:t xml:space="preserve">11.8. Настоящий Договор вступает в силу с момента подписания его Сторонами и действует в течение срока, установленного в п. 3.1 Договора. </w:t>
      </w:r>
    </w:p>
    <w:p w:rsidR="003B3867" w:rsidRPr="00D4786C" w:rsidRDefault="003B3867">
      <w:pPr>
        <w:pStyle w:val="21"/>
        <w:ind w:firstLine="708"/>
        <w:rPr>
          <w:color w:val="000000"/>
          <w:sz w:val="26"/>
          <w:szCs w:val="26"/>
        </w:rPr>
      </w:pPr>
      <w:r w:rsidRPr="00D4786C">
        <w:rPr>
          <w:sz w:val="26"/>
          <w:szCs w:val="26"/>
        </w:rPr>
        <w:t>11.9. После подписания настоящего Договора односторонний отказ от его исполнения не допускается и рассматривается как грубое нарушение его условий.</w:t>
      </w:r>
    </w:p>
    <w:p w:rsidR="003B3867" w:rsidRPr="00D4786C" w:rsidRDefault="003B3867">
      <w:pPr>
        <w:pStyle w:val="21"/>
        <w:ind w:firstLine="708"/>
        <w:rPr>
          <w:color w:val="000000"/>
          <w:sz w:val="26"/>
          <w:szCs w:val="26"/>
        </w:rPr>
      </w:pPr>
      <w:r w:rsidRPr="00D4786C">
        <w:rPr>
          <w:color w:val="000000"/>
          <w:sz w:val="26"/>
          <w:szCs w:val="26"/>
        </w:rPr>
        <w:t>11.10. Действие настоящего Договора может быть досрочно прекращено по взаимному письменному согласию Сторон, при этом Сторона, предлагающая досрочно расторгнуть настоящий Договор, обязана направить другой Стороне письменное предложение за 1 (один) месяц до предлагаемой даты расторжения.</w:t>
      </w:r>
    </w:p>
    <w:p w:rsidR="003B3867" w:rsidRPr="00D4786C" w:rsidRDefault="003B3867">
      <w:pPr>
        <w:ind w:firstLine="708"/>
        <w:jc w:val="both"/>
        <w:rPr>
          <w:color w:val="000000"/>
          <w:sz w:val="26"/>
          <w:szCs w:val="26"/>
        </w:rPr>
      </w:pPr>
      <w:r w:rsidRPr="00D4786C">
        <w:rPr>
          <w:color w:val="000000"/>
          <w:sz w:val="26"/>
          <w:szCs w:val="26"/>
        </w:rPr>
        <w:t>11.11. Настоящий Договор также может быть расторгнут любой из Сторон в одностороннем порядке в соответствии с действующим законодательством РФ при условии грубого нарушения другой Стороной существенных условий настоящего Договора.</w:t>
      </w:r>
    </w:p>
    <w:p w:rsidR="003B3867" w:rsidRPr="00D4786C" w:rsidRDefault="003B3867">
      <w:pPr>
        <w:ind w:firstLine="708"/>
        <w:jc w:val="both"/>
        <w:rPr>
          <w:b/>
          <w:color w:val="000000"/>
          <w:sz w:val="26"/>
          <w:szCs w:val="26"/>
        </w:rPr>
      </w:pPr>
      <w:r w:rsidRPr="00D4786C">
        <w:rPr>
          <w:color w:val="000000"/>
          <w:sz w:val="26"/>
          <w:szCs w:val="26"/>
        </w:rPr>
        <w:t>11.12. Настоящий Договор составлен в двух оригинальных экземплярах, имеющих одинаковую юридическую силу, по одному экземпляру для каждой Стороны.</w:t>
      </w:r>
    </w:p>
    <w:p w:rsidR="003B3867" w:rsidRPr="00D4786C" w:rsidRDefault="003B3867">
      <w:pPr>
        <w:ind w:firstLine="720"/>
        <w:jc w:val="center"/>
        <w:rPr>
          <w:b/>
          <w:color w:val="000000"/>
          <w:sz w:val="26"/>
          <w:szCs w:val="26"/>
        </w:rPr>
      </w:pPr>
    </w:p>
    <w:p w:rsidR="003B3867" w:rsidRPr="00D4786C" w:rsidRDefault="003B3867">
      <w:pPr>
        <w:jc w:val="center"/>
        <w:rPr>
          <w:b/>
          <w:sz w:val="26"/>
          <w:szCs w:val="26"/>
        </w:rPr>
      </w:pPr>
      <w:r w:rsidRPr="00D4786C">
        <w:rPr>
          <w:b/>
          <w:color w:val="000000"/>
          <w:sz w:val="26"/>
          <w:szCs w:val="26"/>
        </w:rPr>
        <w:t>12. АДРЕСА, РЕКВИЗИТЫ И ПОДПИСИ СТОРОН</w:t>
      </w:r>
    </w:p>
    <w:tbl>
      <w:tblPr>
        <w:tblW w:w="0" w:type="auto"/>
        <w:tblInd w:w="-30" w:type="dxa"/>
        <w:tblLayout w:type="fixed"/>
        <w:tblLook w:val="0000" w:firstRow="0" w:lastRow="0" w:firstColumn="0" w:lastColumn="0" w:noHBand="0" w:noVBand="0"/>
      </w:tblPr>
      <w:tblGrid>
        <w:gridCol w:w="4800"/>
        <w:gridCol w:w="4831"/>
      </w:tblGrid>
      <w:tr w:rsidR="003B3867" w:rsidRPr="00D4786C">
        <w:tc>
          <w:tcPr>
            <w:tcW w:w="4800" w:type="dxa"/>
            <w:tcBorders>
              <w:top w:val="single" w:sz="4" w:space="0" w:color="000000"/>
              <w:left w:val="single" w:sz="4" w:space="0" w:color="000000"/>
              <w:bottom w:val="single" w:sz="4" w:space="0" w:color="000000"/>
            </w:tcBorders>
            <w:shd w:val="clear" w:color="auto" w:fill="auto"/>
          </w:tcPr>
          <w:p w:rsidR="003B3867" w:rsidRPr="00D4786C" w:rsidRDefault="003B3867">
            <w:pPr>
              <w:snapToGrid w:val="0"/>
              <w:rPr>
                <w:b/>
                <w:color w:val="000000"/>
                <w:sz w:val="26"/>
                <w:szCs w:val="26"/>
              </w:rPr>
            </w:pPr>
            <w:r w:rsidRPr="00D4786C">
              <w:rPr>
                <w:b/>
                <w:sz w:val="26"/>
                <w:szCs w:val="26"/>
              </w:rPr>
              <w:t>ПРАВООБЛАДАТЕЛЬ</w:t>
            </w:r>
          </w:p>
        </w:tc>
        <w:tc>
          <w:tcPr>
            <w:tcW w:w="4831" w:type="dxa"/>
            <w:tcBorders>
              <w:top w:val="single" w:sz="4" w:space="0" w:color="000000"/>
              <w:left w:val="single" w:sz="4" w:space="0" w:color="000000"/>
              <w:bottom w:val="single" w:sz="4" w:space="0" w:color="000000"/>
              <w:right w:val="single" w:sz="4" w:space="0" w:color="000000"/>
            </w:tcBorders>
            <w:shd w:val="clear" w:color="auto" w:fill="auto"/>
          </w:tcPr>
          <w:p w:rsidR="003B3867" w:rsidRPr="00D4786C" w:rsidRDefault="003B3867">
            <w:pPr>
              <w:snapToGrid w:val="0"/>
              <w:ind w:right="-365"/>
              <w:jc w:val="both"/>
              <w:rPr>
                <w:sz w:val="26"/>
                <w:szCs w:val="26"/>
              </w:rPr>
            </w:pPr>
            <w:r w:rsidRPr="00D4786C">
              <w:rPr>
                <w:b/>
                <w:color w:val="000000"/>
                <w:sz w:val="26"/>
                <w:szCs w:val="26"/>
              </w:rPr>
              <w:t>ПАРТНЕР</w:t>
            </w:r>
          </w:p>
        </w:tc>
      </w:tr>
      <w:tr w:rsidR="003B3867" w:rsidRPr="00D4786C" w:rsidTr="00CE35B3">
        <w:tc>
          <w:tcPr>
            <w:tcW w:w="4800" w:type="dxa"/>
            <w:tcBorders>
              <w:top w:val="single" w:sz="4" w:space="0" w:color="000000"/>
              <w:left w:val="single" w:sz="4" w:space="0" w:color="000000"/>
              <w:bottom w:val="single" w:sz="4" w:space="0" w:color="000000"/>
            </w:tcBorders>
            <w:shd w:val="clear" w:color="auto" w:fill="auto"/>
          </w:tcPr>
          <w:p w:rsidR="003B3867" w:rsidRPr="00D4786C" w:rsidRDefault="003B3867">
            <w:pPr>
              <w:pStyle w:val="a3"/>
              <w:rPr>
                <w:b/>
                <w:sz w:val="26"/>
                <w:szCs w:val="26"/>
              </w:rPr>
            </w:pPr>
            <w:r w:rsidRPr="00D4786C">
              <w:rPr>
                <w:b/>
                <w:sz w:val="26"/>
                <w:szCs w:val="26"/>
              </w:rPr>
              <w:t xml:space="preserve">НО«Сибирский Фонд </w:t>
            </w:r>
          </w:p>
          <w:p w:rsidR="003B3867" w:rsidRPr="00D4786C" w:rsidRDefault="003B3867">
            <w:pPr>
              <w:pStyle w:val="a3"/>
              <w:rPr>
                <w:sz w:val="26"/>
                <w:szCs w:val="26"/>
              </w:rPr>
            </w:pPr>
            <w:r w:rsidRPr="00D4786C">
              <w:rPr>
                <w:b/>
                <w:sz w:val="26"/>
                <w:szCs w:val="26"/>
              </w:rPr>
              <w:t>развития детского кино»</w:t>
            </w:r>
          </w:p>
          <w:p w:rsidR="003B3867" w:rsidRPr="00D4786C" w:rsidRDefault="003B3867">
            <w:pPr>
              <w:rPr>
                <w:sz w:val="26"/>
                <w:szCs w:val="26"/>
              </w:rPr>
            </w:pPr>
            <w:r w:rsidRPr="00D4786C">
              <w:rPr>
                <w:sz w:val="26"/>
                <w:szCs w:val="26"/>
              </w:rPr>
              <w:t>г. Новосибирск, ул.</w:t>
            </w:r>
            <w:r w:rsidR="00D4786C">
              <w:rPr>
                <w:sz w:val="26"/>
                <w:szCs w:val="26"/>
              </w:rPr>
              <w:t>Полевая</w:t>
            </w:r>
            <w:r w:rsidRPr="00D4786C">
              <w:rPr>
                <w:sz w:val="26"/>
                <w:szCs w:val="26"/>
              </w:rPr>
              <w:t>,</w:t>
            </w:r>
            <w:r w:rsidR="00D4786C">
              <w:rPr>
                <w:sz w:val="26"/>
                <w:szCs w:val="26"/>
              </w:rPr>
              <w:t xml:space="preserve"> д.</w:t>
            </w:r>
            <w:r w:rsidRPr="00D4786C">
              <w:rPr>
                <w:sz w:val="26"/>
                <w:szCs w:val="26"/>
              </w:rPr>
              <w:t>1</w:t>
            </w:r>
            <w:r w:rsidR="007C256F">
              <w:rPr>
                <w:sz w:val="26"/>
                <w:szCs w:val="26"/>
              </w:rPr>
              <w:t>4, кв. 155</w:t>
            </w:r>
          </w:p>
          <w:p w:rsidR="003B3867" w:rsidRPr="00D4786C" w:rsidRDefault="003B3867">
            <w:pPr>
              <w:rPr>
                <w:sz w:val="26"/>
                <w:szCs w:val="26"/>
              </w:rPr>
            </w:pPr>
            <w:r w:rsidRPr="00D4786C">
              <w:rPr>
                <w:sz w:val="26"/>
                <w:szCs w:val="26"/>
              </w:rPr>
              <w:t>ИНН 5408173633</w:t>
            </w:r>
          </w:p>
          <w:p w:rsidR="003B3867" w:rsidRPr="00D4786C" w:rsidRDefault="003B3867">
            <w:pPr>
              <w:rPr>
                <w:sz w:val="26"/>
                <w:szCs w:val="26"/>
              </w:rPr>
            </w:pPr>
            <w:r w:rsidRPr="00D4786C">
              <w:rPr>
                <w:sz w:val="26"/>
                <w:szCs w:val="26"/>
              </w:rPr>
              <w:t xml:space="preserve">КПП540801001 </w:t>
            </w:r>
          </w:p>
          <w:p w:rsidR="003B3867" w:rsidRPr="00D4786C" w:rsidRDefault="003B3867">
            <w:pPr>
              <w:rPr>
                <w:sz w:val="26"/>
                <w:szCs w:val="26"/>
              </w:rPr>
            </w:pPr>
            <w:r w:rsidRPr="00D4786C">
              <w:rPr>
                <w:sz w:val="26"/>
                <w:szCs w:val="26"/>
              </w:rPr>
              <w:t>ОГРН 1025403650161</w:t>
            </w:r>
          </w:p>
          <w:p w:rsidR="003B3867" w:rsidRPr="00D4786C" w:rsidRDefault="003B3867">
            <w:pPr>
              <w:rPr>
                <w:sz w:val="26"/>
                <w:szCs w:val="26"/>
              </w:rPr>
            </w:pPr>
            <w:r w:rsidRPr="00D4786C">
              <w:rPr>
                <w:sz w:val="26"/>
                <w:szCs w:val="26"/>
              </w:rPr>
              <w:t>р/с 40703810611050011376</w:t>
            </w:r>
          </w:p>
          <w:p w:rsidR="003B3867" w:rsidRPr="00D4786C" w:rsidRDefault="003B3867">
            <w:pPr>
              <w:rPr>
                <w:sz w:val="26"/>
                <w:szCs w:val="26"/>
              </w:rPr>
            </w:pPr>
            <w:r w:rsidRPr="00D4786C">
              <w:rPr>
                <w:sz w:val="26"/>
                <w:szCs w:val="26"/>
              </w:rPr>
              <w:t>в филиале «Новосибирский» АО «ГЛОБЭКСБАНК» Новосибирск</w:t>
            </w:r>
          </w:p>
          <w:p w:rsidR="003B3867" w:rsidRPr="00D4786C" w:rsidRDefault="003B3867">
            <w:pPr>
              <w:ind w:right="-104"/>
              <w:rPr>
                <w:sz w:val="26"/>
                <w:szCs w:val="26"/>
              </w:rPr>
            </w:pPr>
            <w:r w:rsidRPr="00D4786C">
              <w:rPr>
                <w:sz w:val="26"/>
                <w:szCs w:val="26"/>
              </w:rPr>
              <w:t xml:space="preserve">к/с 30101810150040000747 </w:t>
            </w:r>
          </w:p>
          <w:p w:rsidR="003B3867" w:rsidRPr="00D4786C" w:rsidRDefault="003B3867">
            <w:pPr>
              <w:ind w:right="-104"/>
              <w:rPr>
                <w:sz w:val="26"/>
                <w:szCs w:val="26"/>
                <w:shd w:val="clear" w:color="auto" w:fill="FFFF00"/>
              </w:rPr>
            </w:pPr>
            <w:r w:rsidRPr="00D4786C">
              <w:rPr>
                <w:sz w:val="26"/>
                <w:szCs w:val="26"/>
              </w:rPr>
              <w:t>БИК 045004747</w:t>
            </w:r>
          </w:p>
          <w:p w:rsidR="003B3867" w:rsidRPr="00D4786C" w:rsidRDefault="003B3867">
            <w:pPr>
              <w:ind w:right="-104"/>
              <w:rPr>
                <w:sz w:val="26"/>
                <w:szCs w:val="26"/>
                <w:shd w:val="clear" w:color="auto" w:fill="FFFF00"/>
              </w:rPr>
            </w:pPr>
          </w:p>
          <w:p w:rsidR="003B3867" w:rsidRPr="00D4786C" w:rsidRDefault="003B3867">
            <w:pPr>
              <w:ind w:right="-104"/>
              <w:rPr>
                <w:sz w:val="26"/>
                <w:szCs w:val="26"/>
                <w:shd w:val="clear" w:color="auto" w:fill="FFFF00"/>
              </w:rPr>
            </w:pPr>
          </w:p>
          <w:p w:rsidR="003B3867" w:rsidRPr="00D4786C" w:rsidRDefault="003B3867">
            <w:pPr>
              <w:ind w:right="-104"/>
              <w:rPr>
                <w:sz w:val="26"/>
                <w:szCs w:val="26"/>
                <w:shd w:val="clear" w:color="auto" w:fill="FFFF00"/>
              </w:rPr>
            </w:pPr>
          </w:p>
          <w:p w:rsidR="003B3867" w:rsidRPr="00D4786C" w:rsidRDefault="003B3867">
            <w:pPr>
              <w:ind w:right="-104"/>
              <w:rPr>
                <w:sz w:val="26"/>
                <w:szCs w:val="26"/>
                <w:shd w:val="clear" w:color="auto" w:fill="FFFF00"/>
              </w:rPr>
            </w:pPr>
          </w:p>
          <w:p w:rsidR="003B3867" w:rsidRPr="00D4786C" w:rsidRDefault="003B3867">
            <w:pPr>
              <w:ind w:right="-104"/>
              <w:rPr>
                <w:sz w:val="26"/>
                <w:szCs w:val="26"/>
                <w:shd w:val="clear" w:color="auto" w:fill="FFFF00"/>
              </w:rPr>
            </w:pPr>
          </w:p>
        </w:tc>
        <w:tc>
          <w:tcPr>
            <w:tcW w:w="4831" w:type="dxa"/>
            <w:tcBorders>
              <w:top w:val="single" w:sz="4" w:space="0" w:color="000000"/>
              <w:left w:val="single" w:sz="4" w:space="0" w:color="000000"/>
              <w:bottom w:val="single" w:sz="4" w:space="0" w:color="000000"/>
              <w:right w:val="single" w:sz="4" w:space="0" w:color="000000"/>
            </w:tcBorders>
            <w:shd w:val="clear" w:color="auto" w:fill="auto"/>
          </w:tcPr>
          <w:p w:rsidR="003B3867" w:rsidRPr="00D4786C" w:rsidRDefault="003B3867">
            <w:pPr>
              <w:snapToGrid w:val="0"/>
              <w:rPr>
                <w:sz w:val="26"/>
                <w:szCs w:val="26"/>
              </w:rPr>
            </w:pPr>
          </w:p>
        </w:tc>
      </w:tr>
    </w:tbl>
    <w:p w:rsidR="003B3867" w:rsidRPr="00D4786C" w:rsidRDefault="003B3867">
      <w:pPr>
        <w:pStyle w:val="a3"/>
        <w:rPr>
          <w:sz w:val="26"/>
          <w:szCs w:val="26"/>
        </w:rPr>
      </w:pPr>
    </w:p>
    <w:tbl>
      <w:tblPr>
        <w:tblW w:w="0" w:type="auto"/>
        <w:tblLayout w:type="fixed"/>
        <w:tblLook w:val="0000" w:firstRow="0" w:lastRow="0" w:firstColumn="0" w:lastColumn="0" w:noHBand="0" w:noVBand="0"/>
      </w:tblPr>
      <w:tblGrid>
        <w:gridCol w:w="4785"/>
        <w:gridCol w:w="4785"/>
      </w:tblGrid>
      <w:tr w:rsidR="003B3867" w:rsidRPr="00D4786C" w:rsidTr="00CE35B3">
        <w:tc>
          <w:tcPr>
            <w:tcW w:w="4785" w:type="dxa"/>
            <w:shd w:val="clear" w:color="auto" w:fill="auto"/>
          </w:tcPr>
          <w:p w:rsidR="003B3867" w:rsidRPr="00D4786C" w:rsidRDefault="00D4786C">
            <w:pPr>
              <w:jc w:val="both"/>
              <w:rPr>
                <w:bCs/>
                <w:color w:val="000000"/>
                <w:sz w:val="26"/>
                <w:szCs w:val="26"/>
              </w:rPr>
            </w:pPr>
            <w:r>
              <w:rPr>
                <w:sz w:val="26"/>
                <w:szCs w:val="26"/>
              </w:rPr>
              <w:t>________________</w:t>
            </w:r>
            <w:r w:rsidR="003B3867" w:rsidRPr="00D4786C">
              <w:rPr>
                <w:sz w:val="26"/>
                <w:szCs w:val="26"/>
              </w:rPr>
              <w:t>___/</w:t>
            </w:r>
            <w:proofErr w:type="spellStart"/>
            <w:r w:rsidR="003B3867" w:rsidRPr="00D4786C">
              <w:rPr>
                <w:sz w:val="26"/>
                <w:szCs w:val="26"/>
              </w:rPr>
              <w:t>Анофриков</w:t>
            </w:r>
            <w:proofErr w:type="spellEnd"/>
            <w:r w:rsidR="003B3867" w:rsidRPr="00D4786C">
              <w:rPr>
                <w:sz w:val="26"/>
                <w:szCs w:val="26"/>
              </w:rPr>
              <w:t xml:space="preserve"> П.И./                                        </w:t>
            </w:r>
          </w:p>
        </w:tc>
        <w:tc>
          <w:tcPr>
            <w:tcW w:w="4785" w:type="dxa"/>
            <w:shd w:val="clear" w:color="auto" w:fill="auto"/>
          </w:tcPr>
          <w:p w:rsidR="003B3867" w:rsidRPr="00D4786C" w:rsidRDefault="003B3867">
            <w:pPr>
              <w:rPr>
                <w:sz w:val="26"/>
                <w:szCs w:val="26"/>
              </w:rPr>
            </w:pPr>
            <w:r w:rsidRPr="00D4786C">
              <w:rPr>
                <w:bCs/>
                <w:color w:val="000000"/>
                <w:sz w:val="26"/>
                <w:szCs w:val="26"/>
              </w:rPr>
              <w:t>_____________________/ /</w:t>
            </w:r>
          </w:p>
          <w:p w:rsidR="003B3867" w:rsidRPr="00D4786C" w:rsidRDefault="003B3867">
            <w:pPr>
              <w:rPr>
                <w:sz w:val="26"/>
                <w:szCs w:val="26"/>
              </w:rPr>
            </w:pPr>
          </w:p>
        </w:tc>
      </w:tr>
    </w:tbl>
    <w:p w:rsidR="003B3867" w:rsidRPr="00D4786C" w:rsidRDefault="003B3867">
      <w:pPr>
        <w:rPr>
          <w:sz w:val="26"/>
          <w:szCs w:val="26"/>
        </w:rPr>
      </w:pPr>
      <w:r w:rsidRPr="00D4786C">
        <w:rPr>
          <w:sz w:val="26"/>
          <w:szCs w:val="26"/>
        </w:rPr>
        <w:t xml:space="preserve">М.П.                                </w:t>
      </w:r>
      <w:r w:rsidRPr="00D4786C">
        <w:rPr>
          <w:i/>
          <w:sz w:val="26"/>
          <w:szCs w:val="26"/>
        </w:rPr>
        <w:t xml:space="preserve"> </w:t>
      </w:r>
      <w:r w:rsidRPr="00D4786C">
        <w:rPr>
          <w:sz w:val="26"/>
          <w:szCs w:val="26"/>
        </w:rPr>
        <w:t xml:space="preserve">                                               </w:t>
      </w:r>
      <w:r w:rsidRPr="00D4786C">
        <w:rPr>
          <w:bCs/>
          <w:color w:val="000000"/>
          <w:sz w:val="26"/>
          <w:szCs w:val="26"/>
        </w:rPr>
        <w:t>М.П.</w:t>
      </w:r>
    </w:p>
    <w:p w:rsidR="0010245A" w:rsidRPr="0010245A" w:rsidRDefault="0010245A" w:rsidP="0010245A">
      <w:pPr>
        <w:jc w:val="right"/>
        <w:rPr>
          <w:sz w:val="26"/>
          <w:szCs w:val="26"/>
        </w:rPr>
      </w:pPr>
      <w:r>
        <w:rPr>
          <w:sz w:val="26"/>
          <w:szCs w:val="26"/>
        </w:rPr>
        <w:br w:type="page"/>
      </w:r>
      <w:r w:rsidRPr="0010245A">
        <w:rPr>
          <w:sz w:val="26"/>
          <w:szCs w:val="26"/>
        </w:rPr>
        <w:lastRenderedPageBreak/>
        <w:t>Приложение №1</w:t>
      </w:r>
    </w:p>
    <w:p w:rsidR="0010245A" w:rsidRPr="0010245A" w:rsidRDefault="0010245A" w:rsidP="0010245A">
      <w:pPr>
        <w:jc w:val="right"/>
        <w:rPr>
          <w:sz w:val="26"/>
          <w:szCs w:val="26"/>
        </w:rPr>
      </w:pPr>
    </w:p>
    <w:p w:rsidR="0010245A" w:rsidRPr="004E5107" w:rsidRDefault="0010245A" w:rsidP="004E5107">
      <w:pPr>
        <w:jc w:val="center"/>
        <w:rPr>
          <w:sz w:val="26"/>
          <w:szCs w:val="26"/>
        </w:rPr>
      </w:pPr>
      <w:r w:rsidRPr="0010245A">
        <w:rPr>
          <w:color w:val="000000"/>
          <w:sz w:val="26"/>
          <w:szCs w:val="26"/>
        </w:rPr>
        <w:t xml:space="preserve">Перечень </w:t>
      </w:r>
      <w:r w:rsidRPr="004E5107">
        <w:rPr>
          <w:color w:val="000000"/>
          <w:sz w:val="26"/>
          <w:szCs w:val="26"/>
        </w:rPr>
        <w:t xml:space="preserve">фильмов, входящих в состав анимационного сборника, для показа в </w:t>
      </w:r>
      <w:r w:rsidRPr="004E5107">
        <w:rPr>
          <w:sz w:val="26"/>
          <w:szCs w:val="26"/>
        </w:rPr>
        <w:t>рамках акции «Эхо фестиваля «Жар-Птица»-20</w:t>
      </w:r>
      <w:r w:rsidR="004E5107" w:rsidRPr="004E5107">
        <w:rPr>
          <w:sz w:val="26"/>
          <w:szCs w:val="26"/>
        </w:rPr>
        <w:t>21</w:t>
      </w:r>
      <w:r w:rsidRPr="004E5107">
        <w:rPr>
          <w:sz w:val="26"/>
          <w:szCs w:val="26"/>
        </w:rPr>
        <w:t xml:space="preserve"> г.</w:t>
      </w:r>
    </w:p>
    <w:p w:rsidR="0010245A" w:rsidRPr="004E5107" w:rsidRDefault="0010245A" w:rsidP="004E5107">
      <w:pPr>
        <w:jc w:val="center"/>
        <w:rPr>
          <w:sz w:val="26"/>
          <w:szCs w:val="26"/>
        </w:rPr>
      </w:pPr>
    </w:p>
    <w:p w:rsidR="0010245A" w:rsidRPr="004E5107" w:rsidRDefault="0010245A" w:rsidP="004E5107">
      <w:pPr>
        <w:jc w:val="center"/>
        <w:rPr>
          <w:sz w:val="26"/>
          <w:szCs w:val="26"/>
        </w:rPr>
      </w:pPr>
    </w:p>
    <w:p w:rsidR="0010245A" w:rsidRPr="004E5107" w:rsidRDefault="0010245A" w:rsidP="004E5107">
      <w:pPr>
        <w:rPr>
          <w:b/>
          <w:sz w:val="26"/>
          <w:szCs w:val="26"/>
        </w:rPr>
      </w:pPr>
      <w:r w:rsidRPr="004E5107">
        <w:rPr>
          <w:b/>
          <w:sz w:val="26"/>
          <w:szCs w:val="26"/>
        </w:rPr>
        <w:t>Программа «Десять лучших фильмов фестиваля 20</w:t>
      </w:r>
      <w:r w:rsidR="004E5107" w:rsidRPr="004E5107">
        <w:rPr>
          <w:b/>
          <w:sz w:val="26"/>
          <w:szCs w:val="26"/>
        </w:rPr>
        <w:t>21</w:t>
      </w:r>
      <w:r w:rsidRPr="004E5107">
        <w:rPr>
          <w:b/>
          <w:sz w:val="26"/>
          <w:szCs w:val="26"/>
        </w:rPr>
        <w:t xml:space="preserve"> г.»:</w:t>
      </w:r>
    </w:p>
    <w:p w:rsidR="004E5107" w:rsidRPr="004E5107" w:rsidRDefault="004E5107" w:rsidP="004E5107">
      <w:pPr>
        <w:pStyle w:val="ab"/>
        <w:numPr>
          <w:ilvl w:val="0"/>
          <w:numId w:val="4"/>
        </w:numPr>
        <w:shd w:val="clear" w:color="auto" w:fill="FFFFFF"/>
        <w:spacing w:before="0" w:beforeAutospacing="0" w:after="0" w:afterAutospacing="0"/>
        <w:ind w:left="0" w:firstLine="0"/>
        <w:textAlignment w:val="baseline"/>
        <w:rPr>
          <w:sz w:val="26"/>
          <w:szCs w:val="26"/>
        </w:rPr>
      </w:pPr>
      <w:r w:rsidRPr="004E5107">
        <w:rPr>
          <w:sz w:val="26"/>
          <w:szCs w:val="26"/>
        </w:rPr>
        <w:t>«Пугливая мышь», студия «</w:t>
      </w:r>
      <w:proofErr w:type="spellStart"/>
      <w:r w:rsidRPr="004E5107">
        <w:rPr>
          <w:sz w:val="26"/>
          <w:szCs w:val="26"/>
        </w:rPr>
        <w:t>АртФлай</w:t>
      </w:r>
      <w:proofErr w:type="spellEnd"/>
      <w:r w:rsidRPr="004E5107">
        <w:rPr>
          <w:sz w:val="26"/>
          <w:szCs w:val="26"/>
        </w:rPr>
        <w:t>», г. Новосибирск</w:t>
      </w:r>
    </w:p>
    <w:p w:rsidR="004E5107" w:rsidRPr="004E5107" w:rsidRDefault="004E5107" w:rsidP="004E5107">
      <w:pPr>
        <w:pStyle w:val="ab"/>
        <w:numPr>
          <w:ilvl w:val="0"/>
          <w:numId w:val="4"/>
        </w:numPr>
        <w:shd w:val="clear" w:color="auto" w:fill="FFFFFF"/>
        <w:spacing w:before="0" w:beforeAutospacing="0" w:after="0" w:afterAutospacing="0"/>
        <w:ind w:left="0" w:firstLine="0"/>
        <w:textAlignment w:val="baseline"/>
        <w:rPr>
          <w:sz w:val="26"/>
          <w:szCs w:val="26"/>
        </w:rPr>
      </w:pPr>
      <w:r w:rsidRPr="004E5107">
        <w:rPr>
          <w:sz w:val="26"/>
          <w:szCs w:val="26"/>
        </w:rPr>
        <w:t>«А зимой случается…», студия «</w:t>
      </w:r>
      <w:proofErr w:type="spellStart"/>
      <w:r w:rsidRPr="004E5107">
        <w:rPr>
          <w:sz w:val="26"/>
          <w:szCs w:val="26"/>
        </w:rPr>
        <w:t>Кюн-Кузези</w:t>
      </w:r>
      <w:proofErr w:type="spellEnd"/>
      <w:r w:rsidRPr="004E5107">
        <w:rPr>
          <w:sz w:val="26"/>
          <w:szCs w:val="26"/>
        </w:rPr>
        <w:t>» (Цветок-огонек), г. Мыски, Кемеровская область</w:t>
      </w:r>
    </w:p>
    <w:p w:rsidR="004E5107" w:rsidRPr="004E5107" w:rsidRDefault="004E5107" w:rsidP="004E5107">
      <w:pPr>
        <w:pStyle w:val="ab"/>
        <w:numPr>
          <w:ilvl w:val="0"/>
          <w:numId w:val="4"/>
        </w:numPr>
        <w:shd w:val="clear" w:color="auto" w:fill="FFFFFF"/>
        <w:spacing w:before="0" w:beforeAutospacing="0" w:after="0" w:afterAutospacing="0"/>
        <w:ind w:left="0" w:firstLine="0"/>
        <w:textAlignment w:val="baseline"/>
        <w:rPr>
          <w:sz w:val="26"/>
          <w:szCs w:val="26"/>
        </w:rPr>
      </w:pPr>
      <w:r w:rsidRPr="004E5107">
        <w:rPr>
          <w:sz w:val="26"/>
          <w:szCs w:val="26"/>
        </w:rPr>
        <w:t>«О пользе молока», студия «</w:t>
      </w:r>
      <w:proofErr w:type="spellStart"/>
      <w:r w:rsidRPr="004E5107">
        <w:rPr>
          <w:sz w:val="26"/>
          <w:szCs w:val="26"/>
        </w:rPr>
        <w:t>Лёмвой</w:t>
      </w:r>
      <w:proofErr w:type="spellEnd"/>
      <w:r w:rsidRPr="004E5107">
        <w:rPr>
          <w:sz w:val="26"/>
          <w:szCs w:val="26"/>
        </w:rPr>
        <w:t xml:space="preserve"> </w:t>
      </w:r>
      <w:proofErr w:type="spellStart"/>
      <w:r w:rsidRPr="004E5107">
        <w:rPr>
          <w:sz w:val="26"/>
          <w:szCs w:val="26"/>
        </w:rPr>
        <w:t>Мули</w:t>
      </w:r>
      <w:proofErr w:type="spellEnd"/>
      <w:r w:rsidRPr="004E5107">
        <w:rPr>
          <w:sz w:val="26"/>
          <w:szCs w:val="26"/>
        </w:rPr>
        <w:t>» (Стая комаров), г. Нижневартовск, Ханты-Мансийская автономный округ</w:t>
      </w:r>
    </w:p>
    <w:p w:rsidR="004E5107" w:rsidRPr="004E5107" w:rsidRDefault="004E5107" w:rsidP="004E5107">
      <w:pPr>
        <w:pStyle w:val="ab"/>
        <w:numPr>
          <w:ilvl w:val="0"/>
          <w:numId w:val="4"/>
        </w:numPr>
        <w:shd w:val="clear" w:color="auto" w:fill="FFFFFF"/>
        <w:spacing w:before="0" w:beforeAutospacing="0" w:after="0" w:afterAutospacing="0"/>
        <w:ind w:left="0" w:firstLine="0"/>
        <w:textAlignment w:val="baseline"/>
        <w:rPr>
          <w:sz w:val="26"/>
          <w:szCs w:val="26"/>
        </w:rPr>
      </w:pPr>
      <w:r w:rsidRPr="004E5107">
        <w:rPr>
          <w:sz w:val="26"/>
          <w:szCs w:val="26"/>
        </w:rPr>
        <w:t>«Бесит», студия «</w:t>
      </w:r>
      <w:proofErr w:type="spellStart"/>
      <w:r w:rsidRPr="004E5107">
        <w:rPr>
          <w:sz w:val="26"/>
          <w:szCs w:val="26"/>
        </w:rPr>
        <w:t>Мультиплан</w:t>
      </w:r>
      <w:proofErr w:type="spellEnd"/>
      <w:r w:rsidRPr="004E5107">
        <w:rPr>
          <w:sz w:val="26"/>
          <w:szCs w:val="26"/>
        </w:rPr>
        <w:t>», г. Новосибирск</w:t>
      </w:r>
    </w:p>
    <w:p w:rsidR="004E5107" w:rsidRPr="004E5107" w:rsidRDefault="004E5107" w:rsidP="004E5107">
      <w:pPr>
        <w:pStyle w:val="ab"/>
        <w:numPr>
          <w:ilvl w:val="0"/>
          <w:numId w:val="4"/>
        </w:numPr>
        <w:shd w:val="clear" w:color="auto" w:fill="FFFFFF"/>
        <w:spacing w:before="0" w:beforeAutospacing="0" w:after="0" w:afterAutospacing="0"/>
        <w:ind w:left="0" w:firstLine="0"/>
        <w:textAlignment w:val="baseline"/>
        <w:rPr>
          <w:sz w:val="26"/>
          <w:szCs w:val="26"/>
        </w:rPr>
      </w:pPr>
      <w:r w:rsidRPr="004E5107">
        <w:rPr>
          <w:sz w:val="26"/>
          <w:szCs w:val="26"/>
        </w:rPr>
        <w:t>«Откуда жизнь пошла», студия «Старая мельница», г. Новосибирск</w:t>
      </w:r>
    </w:p>
    <w:p w:rsidR="004E5107" w:rsidRPr="004E5107" w:rsidRDefault="004E5107" w:rsidP="004E5107">
      <w:pPr>
        <w:pStyle w:val="ab"/>
        <w:numPr>
          <w:ilvl w:val="0"/>
          <w:numId w:val="4"/>
        </w:numPr>
        <w:shd w:val="clear" w:color="auto" w:fill="FFFFFF"/>
        <w:spacing w:before="0" w:beforeAutospacing="0" w:after="0" w:afterAutospacing="0"/>
        <w:ind w:left="0" w:firstLine="0"/>
        <w:textAlignment w:val="baseline"/>
        <w:rPr>
          <w:sz w:val="26"/>
          <w:szCs w:val="26"/>
        </w:rPr>
      </w:pPr>
      <w:r w:rsidRPr="004E5107">
        <w:rPr>
          <w:sz w:val="26"/>
          <w:szCs w:val="26"/>
        </w:rPr>
        <w:t>«Типичный день в школе», детская киностудия «Поиск», г. Новосибирск</w:t>
      </w:r>
    </w:p>
    <w:p w:rsidR="004E5107" w:rsidRPr="004E5107" w:rsidRDefault="004E5107" w:rsidP="004E5107">
      <w:pPr>
        <w:pStyle w:val="ab"/>
        <w:numPr>
          <w:ilvl w:val="0"/>
          <w:numId w:val="4"/>
        </w:numPr>
        <w:shd w:val="clear" w:color="auto" w:fill="FFFFFF"/>
        <w:spacing w:before="0" w:beforeAutospacing="0" w:after="0" w:afterAutospacing="0"/>
        <w:ind w:left="0" w:firstLine="0"/>
        <w:textAlignment w:val="baseline"/>
        <w:rPr>
          <w:sz w:val="26"/>
          <w:szCs w:val="26"/>
        </w:rPr>
      </w:pPr>
      <w:r w:rsidRPr="004E5107">
        <w:rPr>
          <w:sz w:val="26"/>
          <w:szCs w:val="26"/>
        </w:rPr>
        <w:t>«Крылья», студия «</w:t>
      </w:r>
      <w:proofErr w:type="spellStart"/>
      <w:r w:rsidRPr="004E5107">
        <w:rPr>
          <w:sz w:val="26"/>
          <w:szCs w:val="26"/>
        </w:rPr>
        <w:t>САКура</w:t>
      </w:r>
      <w:proofErr w:type="spellEnd"/>
      <w:r w:rsidRPr="004E5107">
        <w:rPr>
          <w:sz w:val="26"/>
          <w:szCs w:val="26"/>
        </w:rPr>
        <w:t>!», г. Москва</w:t>
      </w:r>
    </w:p>
    <w:p w:rsidR="004E5107" w:rsidRPr="004E5107" w:rsidRDefault="004E5107" w:rsidP="004E5107">
      <w:pPr>
        <w:pStyle w:val="ab"/>
        <w:numPr>
          <w:ilvl w:val="0"/>
          <w:numId w:val="4"/>
        </w:numPr>
        <w:shd w:val="clear" w:color="auto" w:fill="FFFFFF"/>
        <w:spacing w:before="0" w:beforeAutospacing="0" w:after="0" w:afterAutospacing="0"/>
        <w:ind w:left="0" w:firstLine="0"/>
        <w:textAlignment w:val="baseline"/>
        <w:rPr>
          <w:sz w:val="26"/>
          <w:szCs w:val="26"/>
        </w:rPr>
      </w:pPr>
      <w:r w:rsidRPr="004E5107">
        <w:rPr>
          <w:sz w:val="26"/>
          <w:szCs w:val="26"/>
        </w:rPr>
        <w:t>«Как утенка летать учили», студия «Северное сияние», г. Новый Уренгой, Ямало-Ненецкий автономный округ</w:t>
      </w:r>
    </w:p>
    <w:p w:rsidR="004E5107" w:rsidRPr="004E5107" w:rsidRDefault="004E5107" w:rsidP="004E5107">
      <w:pPr>
        <w:pStyle w:val="ab"/>
        <w:numPr>
          <w:ilvl w:val="0"/>
          <w:numId w:val="4"/>
        </w:numPr>
        <w:shd w:val="clear" w:color="auto" w:fill="FFFFFF"/>
        <w:spacing w:before="0" w:beforeAutospacing="0" w:after="0" w:afterAutospacing="0"/>
        <w:ind w:left="0" w:firstLine="0"/>
        <w:textAlignment w:val="baseline"/>
        <w:rPr>
          <w:sz w:val="26"/>
          <w:szCs w:val="26"/>
        </w:rPr>
      </w:pPr>
      <w:r w:rsidRPr="004E5107">
        <w:rPr>
          <w:sz w:val="26"/>
          <w:szCs w:val="26"/>
        </w:rPr>
        <w:t>«Однажды», студия «Старая мельница», г. Новосибирск</w:t>
      </w:r>
    </w:p>
    <w:p w:rsidR="0010245A" w:rsidRPr="004E5107" w:rsidRDefault="004E5107" w:rsidP="004E5107">
      <w:pPr>
        <w:pStyle w:val="ab"/>
        <w:numPr>
          <w:ilvl w:val="0"/>
          <w:numId w:val="4"/>
        </w:numPr>
        <w:shd w:val="clear" w:color="auto" w:fill="FFFFFF"/>
        <w:spacing w:before="0" w:beforeAutospacing="0" w:after="0" w:afterAutospacing="0"/>
        <w:ind w:left="0" w:firstLine="0"/>
        <w:textAlignment w:val="baseline"/>
        <w:rPr>
          <w:sz w:val="26"/>
          <w:szCs w:val="26"/>
        </w:rPr>
      </w:pPr>
      <w:r w:rsidRPr="004E5107">
        <w:rPr>
          <w:sz w:val="26"/>
          <w:szCs w:val="26"/>
        </w:rPr>
        <w:t>«</w:t>
      </w:r>
      <w:proofErr w:type="spellStart"/>
      <w:r w:rsidRPr="004E5107">
        <w:rPr>
          <w:sz w:val="26"/>
          <w:szCs w:val="26"/>
        </w:rPr>
        <w:t>Мурлетта</w:t>
      </w:r>
      <w:proofErr w:type="spellEnd"/>
      <w:r w:rsidRPr="004E5107">
        <w:rPr>
          <w:sz w:val="26"/>
          <w:szCs w:val="26"/>
        </w:rPr>
        <w:t xml:space="preserve"> балерина», студия «Школа волшебников», г. Новосибирск</w:t>
      </w:r>
    </w:p>
    <w:p w:rsidR="004E5107" w:rsidRDefault="004E5107" w:rsidP="004E5107">
      <w:pPr>
        <w:pStyle w:val="aa"/>
        <w:spacing w:after="0" w:line="240" w:lineRule="auto"/>
        <w:ind w:left="0"/>
        <w:rPr>
          <w:rFonts w:ascii="Times New Roman" w:hAnsi="Times New Roman"/>
          <w:b/>
          <w:sz w:val="26"/>
          <w:szCs w:val="26"/>
        </w:rPr>
      </w:pPr>
    </w:p>
    <w:p w:rsidR="0010245A" w:rsidRPr="004E5107" w:rsidRDefault="0010245A" w:rsidP="004E5107">
      <w:pPr>
        <w:pStyle w:val="aa"/>
        <w:spacing w:after="0" w:line="240" w:lineRule="auto"/>
        <w:ind w:left="0"/>
        <w:rPr>
          <w:rFonts w:ascii="Times New Roman" w:hAnsi="Times New Roman"/>
          <w:b/>
          <w:sz w:val="26"/>
          <w:szCs w:val="26"/>
        </w:rPr>
      </w:pPr>
      <w:r w:rsidRPr="00D96289">
        <w:rPr>
          <w:rFonts w:ascii="Times New Roman" w:hAnsi="Times New Roman"/>
          <w:b/>
          <w:sz w:val="26"/>
          <w:szCs w:val="26"/>
        </w:rPr>
        <w:t>Программа «Фильм о фестивале»</w:t>
      </w:r>
    </w:p>
    <w:p w:rsidR="0010245A" w:rsidRDefault="0010245A" w:rsidP="004E5107">
      <w:pPr>
        <w:pStyle w:val="aa"/>
        <w:spacing w:after="0" w:line="240" w:lineRule="auto"/>
        <w:ind w:left="0"/>
        <w:rPr>
          <w:rFonts w:ascii="Times New Roman" w:hAnsi="Times New Roman"/>
          <w:sz w:val="26"/>
          <w:szCs w:val="26"/>
        </w:rPr>
      </w:pPr>
      <w:r w:rsidRPr="004E5107">
        <w:rPr>
          <w:rFonts w:ascii="Times New Roman" w:hAnsi="Times New Roman"/>
          <w:sz w:val="26"/>
          <w:szCs w:val="26"/>
        </w:rPr>
        <w:br/>
      </w:r>
      <w:r w:rsidR="00D171C6">
        <w:rPr>
          <w:rFonts w:ascii="Times New Roman" w:hAnsi="Times New Roman"/>
          <w:sz w:val="26"/>
          <w:szCs w:val="26"/>
        </w:rPr>
        <w:t>1. Фильм «Жар-Птица-</w:t>
      </w:r>
      <w:r w:rsidR="00D96289">
        <w:rPr>
          <w:rFonts w:ascii="Times New Roman" w:hAnsi="Times New Roman"/>
          <w:sz w:val="26"/>
          <w:szCs w:val="26"/>
        </w:rPr>
        <w:t xml:space="preserve">2019» </w:t>
      </w:r>
    </w:p>
    <w:p w:rsidR="00D96289" w:rsidRPr="004E5107" w:rsidRDefault="00D171C6" w:rsidP="004E5107">
      <w:pPr>
        <w:pStyle w:val="aa"/>
        <w:spacing w:after="0" w:line="240" w:lineRule="auto"/>
        <w:ind w:left="0"/>
        <w:rPr>
          <w:rFonts w:ascii="Times New Roman" w:hAnsi="Times New Roman"/>
          <w:sz w:val="26"/>
          <w:szCs w:val="26"/>
        </w:rPr>
      </w:pPr>
      <w:r>
        <w:rPr>
          <w:rFonts w:ascii="Times New Roman" w:hAnsi="Times New Roman"/>
          <w:sz w:val="26"/>
          <w:szCs w:val="26"/>
        </w:rPr>
        <w:t>2. Фильм «Жар-Птица-</w:t>
      </w:r>
      <w:r w:rsidR="00D96289">
        <w:rPr>
          <w:rFonts w:ascii="Times New Roman" w:hAnsi="Times New Roman"/>
          <w:sz w:val="26"/>
          <w:szCs w:val="26"/>
        </w:rPr>
        <w:t>2021»</w:t>
      </w:r>
    </w:p>
    <w:p w:rsidR="0010245A" w:rsidRPr="004E5107" w:rsidRDefault="0010245A" w:rsidP="004E5107">
      <w:pPr>
        <w:pStyle w:val="aa"/>
        <w:spacing w:after="0" w:line="240" w:lineRule="auto"/>
        <w:ind w:left="0"/>
        <w:rPr>
          <w:rFonts w:ascii="Times New Roman" w:hAnsi="Times New Roman"/>
          <w:sz w:val="26"/>
          <w:szCs w:val="26"/>
        </w:rPr>
      </w:pPr>
    </w:p>
    <w:p w:rsidR="0010245A" w:rsidRPr="0010245A" w:rsidRDefault="0010245A" w:rsidP="0010245A">
      <w:pPr>
        <w:rPr>
          <w:sz w:val="26"/>
          <w:szCs w:val="26"/>
        </w:rPr>
      </w:pPr>
    </w:p>
    <w:p w:rsidR="0010245A" w:rsidRPr="0010245A" w:rsidRDefault="0010245A" w:rsidP="0010245A">
      <w:pPr>
        <w:rPr>
          <w:sz w:val="26"/>
          <w:szCs w:val="26"/>
        </w:rPr>
      </w:pPr>
      <w:r w:rsidRPr="0010245A">
        <w:rPr>
          <w:sz w:val="26"/>
          <w:szCs w:val="26"/>
        </w:rPr>
        <w:t>Президент</w:t>
      </w:r>
      <w:r w:rsidRPr="0010245A">
        <w:rPr>
          <w:sz w:val="26"/>
          <w:szCs w:val="26"/>
        </w:rPr>
        <w:tab/>
      </w:r>
      <w:r w:rsidRPr="0010245A">
        <w:rPr>
          <w:sz w:val="26"/>
          <w:szCs w:val="26"/>
        </w:rPr>
        <w:tab/>
      </w:r>
      <w:r w:rsidRPr="0010245A">
        <w:rPr>
          <w:sz w:val="26"/>
          <w:szCs w:val="26"/>
        </w:rPr>
        <w:tab/>
      </w:r>
      <w:r w:rsidRPr="0010245A">
        <w:rPr>
          <w:sz w:val="26"/>
          <w:szCs w:val="26"/>
        </w:rPr>
        <w:tab/>
      </w:r>
      <w:r w:rsidRPr="0010245A">
        <w:rPr>
          <w:sz w:val="26"/>
          <w:szCs w:val="26"/>
        </w:rPr>
        <w:tab/>
      </w:r>
      <w:r>
        <w:rPr>
          <w:sz w:val="26"/>
          <w:szCs w:val="26"/>
        </w:rPr>
        <w:tab/>
      </w:r>
      <w:r w:rsidRPr="0010245A">
        <w:rPr>
          <w:sz w:val="26"/>
          <w:szCs w:val="26"/>
        </w:rPr>
        <w:tab/>
      </w:r>
      <w:r w:rsidRPr="0010245A">
        <w:rPr>
          <w:sz w:val="26"/>
          <w:szCs w:val="26"/>
        </w:rPr>
        <w:tab/>
      </w:r>
      <w:r w:rsidRPr="0010245A">
        <w:rPr>
          <w:sz w:val="26"/>
          <w:szCs w:val="26"/>
        </w:rPr>
        <w:tab/>
        <w:t>Анофриков П.И.</w:t>
      </w:r>
    </w:p>
    <w:p w:rsidR="003B3867" w:rsidRPr="0010245A" w:rsidRDefault="003B3867">
      <w:pPr>
        <w:rPr>
          <w:sz w:val="26"/>
          <w:szCs w:val="26"/>
        </w:rPr>
      </w:pPr>
    </w:p>
    <w:sectPr w:rsidR="003B3867" w:rsidRPr="0010245A">
      <w:pgSz w:w="11906" w:h="16838"/>
      <w:pgMar w:top="426" w:right="850" w:bottom="426"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A33F9"/>
    <w:multiLevelType w:val="hybridMultilevel"/>
    <w:tmpl w:val="10A6F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5650E9"/>
    <w:multiLevelType w:val="hybridMultilevel"/>
    <w:tmpl w:val="1526D01C"/>
    <w:lvl w:ilvl="0" w:tplc="84C620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33D5CD2"/>
    <w:multiLevelType w:val="hybridMultilevel"/>
    <w:tmpl w:val="F7FAD32E"/>
    <w:lvl w:ilvl="0" w:tplc="0F8817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9A6C91"/>
    <w:multiLevelType w:val="hybridMultilevel"/>
    <w:tmpl w:val="42CCF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9"/>
    <w:rsid w:val="000A1595"/>
    <w:rsid w:val="0010245A"/>
    <w:rsid w:val="003B3867"/>
    <w:rsid w:val="003D240B"/>
    <w:rsid w:val="004E5107"/>
    <w:rsid w:val="007C256F"/>
    <w:rsid w:val="00862204"/>
    <w:rsid w:val="009774C5"/>
    <w:rsid w:val="00CE35B3"/>
    <w:rsid w:val="00D171C6"/>
    <w:rsid w:val="00D37A20"/>
    <w:rsid w:val="00D4786C"/>
    <w:rsid w:val="00D96289"/>
    <w:rsid w:val="00DD4089"/>
    <w:rsid w:val="00E113FB"/>
    <w:rsid w:val="00E44E19"/>
    <w:rsid w:val="00FA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2A4CDE"/>
  <w15:docId w15:val="{2E8EC7B8-FBC5-402E-A2BF-76D9D47D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Times New Roman"/>
    </w:rPr>
  </w:style>
  <w:style w:type="character" w:customStyle="1" w:styleId="WW8Num2z0">
    <w:name w:val="WW8Num2z0"/>
    <w:rPr>
      <w:rFonts w:ascii="Times New Roman" w:hAnsi="Times New Roman" w:cs="Times New Roman"/>
      <w:b w:val="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sz w:val="2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Microsoft YaHei" w:hAnsi="Arial" w:cs="Mangal"/>
      <w:sz w:val="28"/>
      <w:szCs w:val="28"/>
    </w:rPr>
  </w:style>
  <w:style w:type="paragraph" w:styleId="a3">
    <w:name w:val="Body Text"/>
    <w:basedOn w:val="a"/>
    <w:pPr>
      <w:tabs>
        <w:tab w:val="left" w:pos="709"/>
      </w:tabs>
      <w:jc w:val="both"/>
    </w:pPr>
    <w:rPr>
      <w:color w:val="000000"/>
    </w:rPr>
  </w:style>
  <w:style w:type="paragraph" w:styleId="a4">
    <w:name w:val="List"/>
    <w:basedOn w:val="a3"/>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5">
    <w:name w:val="Title"/>
    <w:basedOn w:val="a"/>
    <w:next w:val="a6"/>
    <w:qFormat/>
    <w:pPr>
      <w:tabs>
        <w:tab w:val="left" w:pos="1080"/>
        <w:tab w:val="left" w:pos="1620"/>
      </w:tabs>
      <w:jc w:val="center"/>
    </w:pPr>
    <w:rPr>
      <w:rFonts w:ascii="Arial" w:hAnsi="Arial" w:cs="Arial"/>
      <w:b/>
      <w:szCs w:val="20"/>
    </w:rPr>
  </w:style>
  <w:style w:type="paragraph" w:styleId="a6">
    <w:name w:val="Subtitle"/>
    <w:basedOn w:val="a"/>
    <w:next w:val="a3"/>
    <w:qFormat/>
    <w:pPr>
      <w:spacing w:after="60"/>
      <w:jc w:val="center"/>
    </w:pPr>
    <w:rPr>
      <w:rFonts w:ascii="Arial" w:hAnsi="Arial" w:cs="Arial"/>
    </w:rPr>
  </w:style>
  <w:style w:type="paragraph" w:customStyle="1" w:styleId="21">
    <w:name w:val="Основной текст 21"/>
    <w:basedOn w:val="a"/>
    <w:pPr>
      <w:jc w:val="both"/>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a9">
    <w:name w:val="Текст в заданном формате"/>
    <w:basedOn w:val="a"/>
    <w:rPr>
      <w:rFonts w:ascii="Courier New" w:eastAsia="NSimSun" w:hAnsi="Courier New" w:cs="Courier New"/>
      <w:sz w:val="20"/>
      <w:szCs w:val="20"/>
    </w:rPr>
  </w:style>
  <w:style w:type="paragraph" w:styleId="aa">
    <w:name w:val="List Paragraph"/>
    <w:basedOn w:val="a"/>
    <w:uiPriority w:val="34"/>
    <w:qFormat/>
    <w:rsid w:val="0010245A"/>
    <w:pPr>
      <w:suppressAutoHyphens w:val="0"/>
      <w:spacing w:after="160" w:line="259" w:lineRule="auto"/>
      <w:ind w:left="720"/>
      <w:contextualSpacing/>
    </w:pPr>
    <w:rPr>
      <w:rFonts w:ascii="Calibri" w:eastAsia="Calibri" w:hAnsi="Calibri"/>
      <w:sz w:val="22"/>
      <w:szCs w:val="22"/>
      <w:lang w:eastAsia="en-US"/>
    </w:rPr>
  </w:style>
  <w:style w:type="paragraph" w:styleId="ab">
    <w:name w:val="Normal (Web)"/>
    <w:basedOn w:val="a"/>
    <w:uiPriority w:val="99"/>
    <w:unhideWhenUsed/>
    <w:rsid w:val="004E510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6890">
      <w:bodyDiv w:val="1"/>
      <w:marLeft w:val="0"/>
      <w:marRight w:val="0"/>
      <w:marTop w:val="0"/>
      <w:marBottom w:val="0"/>
      <w:divBdr>
        <w:top w:val="none" w:sz="0" w:space="0" w:color="auto"/>
        <w:left w:val="none" w:sz="0" w:space="0" w:color="auto"/>
        <w:bottom w:val="none" w:sz="0" w:space="0" w:color="auto"/>
        <w:right w:val="none" w:sz="0" w:space="0" w:color="auto"/>
      </w:divBdr>
    </w:div>
    <w:div w:id="122046320">
      <w:bodyDiv w:val="1"/>
      <w:marLeft w:val="0"/>
      <w:marRight w:val="0"/>
      <w:marTop w:val="0"/>
      <w:marBottom w:val="0"/>
      <w:divBdr>
        <w:top w:val="none" w:sz="0" w:space="0" w:color="auto"/>
        <w:left w:val="none" w:sz="0" w:space="0" w:color="auto"/>
        <w:bottom w:val="none" w:sz="0" w:space="0" w:color="auto"/>
        <w:right w:val="none" w:sz="0" w:space="0" w:color="auto"/>
      </w:divBdr>
    </w:div>
    <w:div w:id="329523476">
      <w:bodyDiv w:val="1"/>
      <w:marLeft w:val="0"/>
      <w:marRight w:val="0"/>
      <w:marTop w:val="0"/>
      <w:marBottom w:val="0"/>
      <w:divBdr>
        <w:top w:val="none" w:sz="0" w:space="0" w:color="auto"/>
        <w:left w:val="none" w:sz="0" w:space="0" w:color="auto"/>
        <w:bottom w:val="none" w:sz="0" w:space="0" w:color="auto"/>
        <w:right w:val="none" w:sz="0" w:space="0" w:color="auto"/>
      </w:divBdr>
    </w:div>
    <w:div w:id="654576210">
      <w:bodyDiv w:val="1"/>
      <w:marLeft w:val="0"/>
      <w:marRight w:val="0"/>
      <w:marTop w:val="0"/>
      <w:marBottom w:val="0"/>
      <w:divBdr>
        <w:top w:val="none" w:sz="0" w:space="0" w:color="auto"/>
        <w:left w:val="none" w:sz="0" w:space="0" w:color="auto"/>
        <w:bottom w:val="none" w:sz="0" w:space="0" w:color="auto"/>
        <w:right w:val="none" w:sz="0" w:space="0" w:color="auto"/>
      </w:divBdr>
    </w:div>
    <w:div w:id="805899856">
      <w:bodyDiv w:val="1"/>
      <w:marLeft w:val="0"/>
      <w:marRight w:val="0"/>
      <w:marTop w:val="0"/>
      <w:marBottom w:val="0"/>
      <w:divBdr>
        <w:top w:val="none" w:sz="0" w:space="0" w:color="auto"/>
        <w:left w:val="none" w:sz="0" w:space="0" w:color="auto"/>
        <w:bottom w:val="none" w:sz="0" w:space="0" w:color="auto"/>
        <w:right w:val="none" w:sz="0" w:space="0" w:color="auto"/>
      </w:divBdr>
    </w:div>
    <w:div w:id="1057818250">
      <w:bodyDiv w:val="1"/>
      <w:marLeft w:val="0"/>
      <w:marRight w:val="0"/>
      <w:marTop w:val="0"/>
      <w:marBottom w:val="0"/>
      <w:divBdr>
        <w:top w:val="none" w:sz="0" w:space="0" w:color="auto"/>
        <w:left w:val="none" w:sz="0" w:space="0" w:color="auto"/>
        <w:bottom w:val="none" w:sz="0" w:space="0" w:color="auto"/>
        <w:right w:val="none" w:sz="0" w:space="0" w:color="auto"/>
      </w:divBdr>
    </w:div>
    <w:div w:id="1353416458">
      <w:bodyDiv w:val="1"/>
      <w:marLeft w:val="0"/>
      <w:marRight w:val="0"/>
      <w:marTop w:val="0"/>
      <w:marBottom w:val="0"/>
      <w:divBdr>
        <w:top w:val="none" w:sz="0" w:space="0" w:color="auto"/>
        <w:left w:val="none" w:sz="0" w:space="0" w:color="auto"/>
        <w:bottom w:val="none" w:sz="0" w:space="0" w:color="auto"/>
        <w:right w:val="none" w:sz="0" w:space="0" w:color="auto"/>
      </w:divBdr>
    </w:div>
    <w:div w:id="1718628506">
      <w:bodyDiv w:val="1"/>
      <w:marLeft w:val="0"/>
      <w:marRight w:val="0"/>
      <w:marTop w:val="0"/>
      <w:marBottom w:val="0"/>
      <w:divBdr>
        <w:top w:val="none" w:sz="0" w:space="0" w:color="auto"/>
        <w:left w:val="none" w:sz="0" w:space="0" w:color="auto"/>
        <w:bottom w:val="none" w:sz="0" w:space="0" w:color="auto"/>
        <w:right w:val="none" w:sz="0" w:space="0" w:color="auto"/>
      </w:divBdr>
    </w:div>
    <w:div w:id="1727290793">
      <w:bodyDiv w:val="1"/>
      <w:marLeft w:val="0"/>
      <w:marRight w:val="0"/>
      <w:marTop w:val="0"/>
      <w:marBottom w:val="0"/>
      <w:divBdr>
        <w:top w:val="none" w:sz="0" w:space="0" w:color="auto"/>
        <w:left w:val="none" w:sz="0" w:space="0" w:color="auto"/>
        <w:bottom w:val="none" w:sz="0" w:space="0" w:color="auto"/>
        <w:right w:val="none" w:sz="0" w:space="0" w:color="auto"/>
      </w:divBdr>
    </w:div>
    <w:div w:id="20569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1676</Words>
  <Characters>9555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 О Г О В О Р № ______</vt:lpstr>
    </vt:vector>
  </TitlesOfParts>
  <Company>diakov.net</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dc:title>
  <dc:creator>Elena</dc:creator>
  <cp:lastModifiedBy>user</cp:lastModifiedBy>
  <cp:revision>5</cp:revision>
  <cp:lastPrinted>2017-09-07T06:48:00Z</cp:lastPrinted>
  <dcterms:created xsi:type="dcterms:W3CDTF">2021-08-18T14:56:00Z</dcterms:created>
  <dcterms:modified xsi:type="dcterms:W3CDTF">2021-09-01T12:25:00Z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1440118584</vt:i4>
  </property>
  <property fmtid="{D5CDD505-2E9C-101B-9397-08002B2CF9AE}" pid="3" name="_AuthorEmail">
    <vt:lpwstr>elena@panoramakino.ru</vt:lpwstr>
  </property>
  <property fmtid="{D5CDD505-2E9C-101B-9397-08002B2CF9AE}" pid="4" name="_AuthorEmailDisplayName">
    <vt:lpwstr>Елена Матвеева</vt:lpwstr>
  </property>
  <property fmtid="{D5CDD505-2E9C-101B-9397-08002B2CF9AE}" pid="5" name="_EmailSubject">
    <vt:lpwstr>от ООО "ПАНОРАМА КИНО" договор с приложением</vt:lpwstr>
  </property>
  <property fmtid="{D5CDD505-2E9C-101B-9397-08002B2CF9AE}" pid="6" name="_PreviousAdHocReviewCycleID">
    <vt:i4>-579220745</vt:i4>
  </property>
  <property fmtid="{D5CDD505-2E9C-101B-9397-08002B2CF9AE}" pid="7" name="_ReviewingToolsShownOnce">
    <vt:lpwstr/>
  </property>
</Properties>
</file>